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00" w:type="pct"/>
        <w:jc w:val="center"/>
        <w:tblLook w:val="04A0" w:firstRow="1" w:lastRow="0" w:firstColumn="1" w:lastColumn="0" w:noHBand="0" w:noVBand="1"/>
      </w:tblPr>
      <w:tblGrid>
        <w:gridCol w:w="11326"/>
      </w:tblGrid>
      <w:tr w:rsidR="000F13F6" w14:paraId="536EE1BD" w14:textId="77777777">
        <w:trPr>
          <w:cantSplit/>
          <w:trHeight w:hRule="exact" w:val="12168"/>
          <w:jc w:val="center"/>
        </w:trPr>
        <w:tc>
          <w:tcPr>
            <w:tcW w:w="10296" w:type="dxa"/>
            <w:shd w:val="clear" w:color="auto" w:fill="34345A" w:themeFill="text2"/>
          </w:tcPr>
          <w:p w14:paraId="4C465A63" w14:textId="77777777" w:rsidR="000F13F6" w:rsidRDefault="0001763F">
            <w:pPr>
              <w:pStyle w:val="Subtitle"/>
            </w:pPr>
            <w:r>
              <w:t>Linked Magazine</w:t>
            </w:r>
          </w:p>
          <w:sdt>
            <w:sdtPr>
              <w:rPr>
                <w:rFonts w:asciiTheme="minorHAnsi" w:eastAsiaTheme="minorEastAsia" w:hAnsiTheme="minorHAnsi" w:cstheme="minorBidi"/>
                <w:color w:val="404040" w:themeColor="text1" w:themeTint="BF"/>
                <w:spacing w:val="40"/>
                <w:kern w:val="0"/>
                <w:sz w:val="32"/>
                <w:szCs w:val="32"/>
              </w:rPr>
              <w:id w:val="6002688"/>
              <w:placeholder>
                <w:docPart w:val="1F4CE4FBD1CB5540881552C2E9102C5C"/>
              </w:placeholder>
            </w:sdtPr>
            <w:sdtEndPr>
              <w:rPr>
                <w:noProof/>
                <w:color w:val="D0D0E4" w:themeColor="text2" w:themeTint="33"/>
                <w:sz w:val="20"/>
                <w:szCs w:val="20"/>
              </w:rPr>
            </w:sdtEndPr>
            <w:sdtContent>
              <w:p w14:paraId="42066B52" w14:textId="77777777" w:rsidR="0001763F" w:rsidRDefault="0001763F">
                <w:pPr>
                  <w:pStyle w:val="Title"/>
                  <w:rPr>
                    <w:sz w:val="32"/>
                    <w:szCs w:val="32"/>
                  </w:rPr>
                </w:pPr>
                <w:r w:rsidRPr="0001763F">
                  <w:rPr>
                    <w:sz w:val="32"/>
                    <w:szCs w:val="32"/>
                  </w:rPr>
                  <w:t>Business Director</w:t>
                </w:r>
                <w:r>
                  <w:rPr>
                    <w:sz w:val="32"/>
                    <w:szCs w:val="32"/>
                  </w:rPr>
                  <w:t xml:space="preserve">y Listing </w:t>
                </w:r>
              </w:p>
              <w:p w14:paraId="0B4FFD16" w14:textId="77777777" w:rsidR="0001763F" w:rsidRDefault="0001763F">
                <w:pPr>
                  <w:pStyle w:val="Title"/>
                  <w:rPr>
                    <w:sz w:val="32"/>
                    <w:szCs w:val="32"/>
                  </w:rPr>
                </w:pPr>
                <w:r>
                  <w:rPr>
                    <w:sz w:val="32"/>
                    <w:szCs w:val="32"/>
                  </w:rPr>
                  <w:t>PRICES</w:t>
                </w:r>
              </w:p>
              <w:p w14:paraId="16ACF5BC" w14:textId="77777777" w:rsidR="000F13F6" w:rsidRPr="0001763F" w:rsidRDefault="0001763F" w:rsidP="0001763F">
                <w:r>
                  <w:t>Price List</w:t>
                </w:r>
              </w:p>
            </w:sdtContent>
          </w:sdt>
          <w:p w14:paraId="045BDE61" w14:textId="77777777" w:rsidR="000F13F6" w:rsidRDefault="0001763F">
            <w:pPr>
              <w:jc w:val="center"/>
              <w:rPr>
                <w:color w:val="D0D0E4" w:themeColor="text2" w:themeTint="33"/>
                <w:szCs w:val="20"/>
              </w:rPr>
            </w:pPr>
            <w:r>
              <w:rPr>
                <w:noProof/>
                <w:color w:val="D0D0E4" w:themeColor="text2" w:themeTint="33"/>
                <w:szCs w:val="20"/>
              </w:rPr>
              <w:drawing>
                <wp:inline distT="0" distB="0" distL="0" distR="0" wp14:anchorId="5F318763" wp14:editId="0A23CD9D">
                  <wp:extent cx="5852160"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3239670_1920.jpg"/>
                          <pic:cNvPicPr/>
                        </pic:nvPicPr>
                        <pic:blipFill>
                          <a:blip r:embed="rId9">
                            <a:extLst>
                              <a:ext uri="{28A0092B-C50C-407E-A947-70E740481C1C}">
                                <a14:useLocalDpi xmlns:a14="http://schemas.microsoft.com/office/drawing/2010/main" val="0"/>
                              </a:ext>
                            </a:extLst>
                          </a:blip>
                          <a:stretch>
                            <a:fillRect/>
                          </a:stretch>
                        </pic:blipFill>
                        <pic:spPr>
                          <a:xfrm>
                            <a:off x="0" y="0"/>
                            <a:ext cx="5852160" cy="4419600"/>
                          </a:xfrm>
                          <a:prstGeom prst="rect">
                            <a:avLst/>
                          </a:prstGeom>
                        </pic:spPr>
                      </pic:pic>
                    </a:graphicData>
                  </a:graphic>
                </wp:inline>
              </w:drawing>
            </w:r>
          </w:p>
        </w:tc>
      </w:tr>
      <w:tr w:rsidR="000F13F6" w14:paraId="553B48FA" w14:textId="77777777">
        <w:trPr>
          <w:cantSplit/>
          <w:trHeight w:hRule="exact" w:val="2160"/>
          <w:jc w:val="center"/>
        </w:trPr>
        <w:tc>
          <w:tcPr>
            <w:tcW w:w="10296" w:type="dxa"/>
            <w:shd w:val="clear" w:color="auto" w:fill="34345A" w:themeFill="text2"/>
            <w:vAlign w:val="bottom"/>
          </w:tcPr>
          <w:p w14:paraId="5FD6F9D5" w14:textId="77777777" w:rsidR="000F13F6" w:rsidRPr="0001763F" w:rsidRDefault="00C35C7F" w:rsidP="0001763F">
            <w:pPr>
              <w:pStyle w:val="ContactDetails"/>
            </w:pPr>
            <w:hyperlink r:id="rId10" w:history="1">
              <w:r w:rsidR="0001763F" w:rsidRPr="0001763F">
                <w:rPr>
                  <w:rStyle w:val="Hyperlink"/>
                  <w:color w:val="A1A1C9" w:themeColor="text2" w:themeTint="66"/>
                </w:rPr>
                <w:t>www.linkedmagazine.co.uk</w:t>
              </w:r>
            </w:hyperlink>
            <w:r w:rsidR="009A66B6">
              <w:br/>
            </w:r>
            <w:r w:rsidR="0001763F">
              <w:t>editor@linkedmagazine.co.uk</w:t>
            </w:r>
            <w:r w:rsidR="009A66B6">
              <w:br/>
            </w:r>
          </w:p>
        </w:tc>
      </w:tr>
    </w:tbl>
    <w:p w14:paraId="5E6B8E89" w14:textId="047FE756" w:rsidR="000F13F6" w:rsidRPr="00240F30" w:rsidRDefault="00C35C7F">
      <w:pPr>
        <w:pStyle w:val="Heading1"/>
        <w:rPr>
          <w:sz w:val="32"/>
          <w:szCs w:val="32"/>
        </w:rPr>
      </w:pPr>
      <w:sdt>
        <w:sdtPr>
          <w:rPr>
            <w:sz w:val="32"/>
            <w:szCs w:val="32"/>
          </w:rPr>
          <w:id w:val="6002713"/>
          <w:placeholder>
            <w:docPart w:val="476581E5F073624381F8768398F47109"/>
          </w:placeholder>
        </w:sdtPr>
        <w:sdtContent>
          <w:r w:rsidR="00240F30">
            <w:rPr>
              <w:sz w:val="32"/>
              <w:szCs w:val="32"/>
            </w:rPr>
            <w:t>Listing with us puts your business ahead of the competition. Potential customers will find your business when they search online.</w:t>
          </w:r>
        </w:sdtContent>
      </w:sdt>
    </w:p>
    <w:sdt>
      <w:sdtPr>
        <w:rPr>
          <w:rFonts w:asciiTheme="minorHAnsi" w:eastAsiaTheme="minorEastAsia" w:hAnsiTheme="minorHAnsi" w:cstheme="minorBidi"/>
          <w:i w:val="0"/>
          <w:iCs w:val="0"/>
          <w:color w:val="404040" w:themeColor="text1" w:themeTint="BF"/>
        </w:rPr>
        <w:id w:val="6002714"/>
        <w:placeholder>
          <w:docPart w:val="3FA34866784A234F83DBB1EEA21AC8A7"/>
        </w:placeholder>
      </w:sdtPr>
      <w:sdtContent>
        <w:p w14:paraId="05EF2C15" w14:textId="77777777" w:rsidR="00240F30" w:rsidRPr="005F0EF2" w:rsidRDefault="00240F30" w:rsidP="00240F30">
          <w:pPr>
            <w:pStyle w:val="Heading6"/>
            <w:rPr>
              <w:rFonts w:eastAsia="Times New Roman" w:cs="Times New Roman"/>
              <w:color w:val="7272AE" w:themeColor="text2" w:themeTint="99"/>
            </w:rPr>
          </w:pPr>
          <w:r w:rsidRPr="005F0EF2">
            <w:rPr>
              <w:rFonts w:eastAsia="Times New Roman" w:cs="Times New Roman"/>
              <w:color w:val="7272AE" w:themeColor="text2" w:themeTint="99"/>
            </w:rPr>
            <w:t>Research shows that nearly all new business will come via an online search using Smartphones, tablets &amp; computers.</w:t>
          </w:r>
        </w:p>
        <w:p w14:paraId="595FA937" w14:textId="09CC0C16" w:rsidR="00240F30" w:rsidRPr="005F0EF2" w:rsidRDefault="00240F30" w:rsidP="00240F30">
          <w:pPr>
            <w:numPr>
              <w:ilvl w:val="0"/>
              <w:numId w:val="11"/>
            </w:numPr>
            <w:spacing w:before="100" w:beforeAutospacing="1" w:after="100" w:afterAutospacing="1" w:line="240" w:lineRule="auto"/>
            <w:rPr>
              <w:rFonts w:eastAsia="Times New Roman" w:cs="Times New Roman"/>
              <w:color w:val="7272AE" w:themeColor="text2" w:themeTint="99"/>
            </w:rPr>
          </w:pPr>
          <w:r w:rsidRPr="005F0EF2">
            <w:rPr>
              <w:rFonts w:eastAsia="Times New Roman" w:cs="Times New Roman"/>
              <w:color w:val="7272AE" w:themeColor="text2" w:themeTint="99"/>
            </w:rPr>
            <w:t>Search engines rank the businesses they know most about and trust in their top listings.</w:t>
          </w:r>
          <w:r w:rsidRPr="005F0EF2">
            <w:rPr>
              <w:rStyle w:val="textexposedshow"/>
              <w:rFonts w:eastAsia="Times New Roman" w:cs="Times New Roman"/>
              <w:color w:val="7272AE" w:themeColor="text2" w:themeTint="99"/>
            </w:rPr>
            <w:t xml:space="preserve"> Their aim is to deliver a good user experience, and to do that, they constantly 'crawl' for other sources of business information on the Web to verify your data.</w:t>
          </w:r>
        </w:p>
        <w:p w14:paraId="75937C4C" w14:textId="57E49F90" w:rsidR="00240F30" w:rsidRPr="005F0EF2" w:rsidRDefault="00240F30" w:rsidP="00240F30">
          <w:pPr>
            <w:numPr>
              <w:ilvl w:val="0"/>
              <w:numId w:val="12"/>
            </w:numPr>
            <w:spacing w:before="100" w:beforeAutospacing="1" w:after="100" w:afterAutospacing="1" w:line="240" w:lineRule="auto"/>
            <w:rPr>
              <w:rFonts w:eastAsia="Times New Roman" w:cs="Times New Roman"/>
              <w:color w:val="7272AE" w:themeColor="text2" w:themeTint="99"/>
            </w:rPr>
          </w:pPr>
          <w:r w:rsidRPr="005F0EF2">
            <w:rPr>
              <w:rFonts w:eastAsia="Times New Roman" w:cs="Times New Roman"/>
              <w:color w:val="7272AE" w:themeColor="text2" w:themeTint="99"/>
            </w:rPr>
            <w:t>In addition to providing search engines with a way to validate local business data, our directory links back to the business’ website. This natural, trusted backlink provides a local and relevant link that enhances your local SEO results in the SERPs.</w:t>
          </w:r>
        </w:p>
        <w:p w14:paraId="44C561C4" w14:textId="5D8F9DF7" w:rsidR="00240F30" w:rsidRPr="005F0EF2" w:rsidRDefault="00240F30" w:rsidP="00240F30">
          <w:pPr>
            <w:numPr>
              <w:ilvl w:val="0"/>
              <w:numId w:val="13"/>
            </w:numPr>
            <w:spacing w:before="100" w:beforeAutospacing="1" w:after="100" w:afterAutospacing="1" w:line="240" w:lineRule="auto"/>
            <w:rPr>
              <w:rFonts w:eastAsia="Times New Roman" w:cs="Times New Roman"/>
              <w:color w:val="7272AE" w:themeColor="text2" w:themeTint="99"/>
            </w:rPr>
          </w:pPr>
          <w:r w:rsidRPr="005F0EF2">
            <w:rPr>
              <w:rFonts w:eastAsia="Times New Roman" w:cs="Times New Roman"/>
              <w:color w:val="7272AE" w:themeColor="text2" w:themeTint="99"/>
            </w:rPr>
            <w:t>Our interactive directory platform also has backlinks to all social media p</w:t>
          </w:r>
          <w:r w:rsidR="001E2ACB">
            <w:rPr>
              <w:rFonts w:eastAsia="Times New Roman" w:cs="Times New Roman"/>
              <w:color w:val="7272AE" w:themeColor="text2" w:themeTint="99"/>
            </w:rPr>
            <w:t>age</w:t>
          </w:r>
          <w:r w:rsidRPr="005F0EF2">
            <w:rPr>
              <w:rFonts w:eastAsia="Times New Roman" w:cs="Times New Roman"/>
              <w:color w:val="7272AE" w:themeColor="text2" w:themeTint="99"/>
            </w:rPr>
            <w:t>s, an interactive map and trusted content information around your business, which further validates your business with Google (et al). This is not a static directory (most are).</w:t>
          </w:r>
        </w:p>
        <w:p w14:paraId="5F48174D" w14:textId="4C009F99" w:rsidR="000F13F6" w:rsidRPr="00D207CA" w:rsidRDefault="00240F30" w:rsidP="00240F30">
          <w:pPr>
            <w:numPr>
              <w:ilvl w:val="0"/>
              <w:numId w:val="14"/>
            </w:numPr>
            <w:spacing w:before="100" w:beforeAutospacing="1" w:after="100" w:afterAutospacing="1" w:line="240" w:lineRule="auto"/>
            <w:rPr>
              <w:rFonts w:eastAsia="Times New Roman" w:cs="Times New Roman"/>
              <w:color w:val="7272AE" w:themeColor="text2" w:themeTint="99"/>
            </w:rPr>
          </w:pPr>
          <w:r w:rsidRPr="005F0EF2">
            <w:rPr>
              <w:rFonts w:eastAsia="Times New Roman" w:cs="Times New Roman"/>
              <w:color w:val="7272AE" w:themeColor="text2" w:themeTint="99"/>
            </w:rPr>
            <w:t>Google loves active hyperlocal directories with good written content. Our magazine content is laden with search terms for the area, is packed with quality hyperlinks to websites and will be favoured by search engines when potential new customers are searching online.</w:t>
          </w:r>
        </w:p>
      </w:sdtContent>
    </w:sdt>
    <w:p w14:paraId="6BB2D6A3" w14:textId="77777777" w:rsidR="000F13F6" w:rsidRDefault="009A66B6" w:rsidP="00D207CA">
      <w:pPr>
        <w:pStyle w:val="BodyText"/>
        <w:spacing w:after="120"/>
        <w:jc w:val="center"/>
      </w:pPr>
      <w:r>
        <w:rPr>
          <w:noProof/>
        </w:rPr>
        <w:drawing>
          <wp:inline distT="0" distB="0" distL="0" distR="0" wp14:anchorId="1A93C20D" wp14:editId="3A53DBEE">
            <wp:extent cx="3503645" cy="1004531"/>
            <wp:effectExtent l="279400" t="50800" r="255905" b="92646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dt>
      <w:sdtPr>
        <w:rPr>
          <w:sz w:val="20"/>
          <w:szCs w:val="20"/>
        </w:rPr>
        <w:id w:val="6002722"/>
        <w:placeholder>
          <w:docPart w:val="D707DC38AEB694438FF2A0DFF70A7707"/>
        </w:placeholder>
      </w:sdtPr>
      <w:sdtEndPr>
        <w:rPr>
          <w:rFonts w:asciiTheme="minorHAnsi" w:eastAsiaTheme="minorEastAsia" w:hAnsiTheme="minorHAnsi" w:cstheme="minorBidi"/>
          <w:bCs w:val="0"/>
          <w:color w:val="404040" w:themeColor="text1" w:themeTint="BF"/>
          <w:szCs w:val="22"/>
        </w:rPr>
      </w:sdtEndPr>
      <w:sdtContent>
        <w:p w14:paraId="46E11A1C" w14:textId="398F37DB" w:rsidR="000F13F6" w:rsidRPr="00D207CA" w:rsidRDefault="005F0EF2">
          <w:pPr>
            <w:pStyle w:val="Heading1"/>
            <w:rPr>
              <w:rFonts w:asciiTheme="minorHAnsi" w:eastAsiaTheme="minorEastAsia" w:hAnsiTheme="minorHAnsi" w:cstheme="minorBidi"/>
              <w:bCs w:val="0"/>
              <w:color w:val="404040" w:themeColor="text1" w:themeTint="BF"/>
              <w:sz w:val="20"/>
              <w:szCs w:val="22"/>
            </w:rPr>
          </w:pPr>
          <w:r w:rsidRPr="00D207CA">
            <w:rPr>
              <w:b/>
              <w:sz w:val="20"/>
              <w:szCs w:val="20"/>
            </w:rPr>
            <w:t>Your website will be ranked higher in the search engine rankings</w:t>
          </w:r>
          <w:r w:rsidRPr="00D207CA">
            <w:rPr>
              <w:sz w:val="20"/>
              <w:szCs w:val="20"/>
            </w:rPr>
            <w:t>.</w:t>
          </w:r>
          <w:r w:rsidR="00D207CA" w:rsidRPr="00D207CA">
            <w:rPr>
              <w:sz w:val="20"/>
              <w:szCs w:val="20"/>
            </w:rPr>
            <w:t xml:space="preserve"> </w:t>
          </w:r>
          <w:r w:rsidR="00D207CA" w:rsidRPr="0098386A">
            <w:rPr>
              <w:color w:val="A1A1C9" w:themeColor="text2" w:themeTint="66"/>
              <w:sz w:val="20"/>
              <w:szCs w:val="20"/>
            </w:rPr>
            <w:t>“When we searched for our business using specific search terms, it didn’t show up on the first few pages of Google. Within a couple of months of listing with Linked Magazine we were near the top of page 1. It made a huge difference to us, and we already had a good website and actively use social media.”</w:t>
          </w:r>
        </w:p>
      </w:sdtContent>
    </w:sdt>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040"/>
        <w:gridCol w:w="5040"/>
      </w:tblGrid>
      <w:tr w:rsidR="000F13F6" w14:paraId="75D34DD9" w14:textId="77777777" w:rsidTr="006236DC">
        <w:tc>
          <w:tcPr>
            <w:tcW w:w="5148" w:type="dxa"/>
            <w:vAlign w:val="center"/>
          </w:tcPr>
          <w:sdt>
            <w:sdtPr>
              <w:id w:val="6002725"/>
              <w:placeholder>
                <w:docPart w:val="BFA4E721A9B69B42BFE7F9D77CA27870"/>
              </w:placeholder>
            </w:sdtPr>
            <w:sdtContent>
              <w:p w14:paraId="5E236F1C" w14:textId="26C0F25C" w:rsidR="006236DC" w:rsidRDefault="006236DC" w:rsidP="006236DC">
                <w:pPr>
                  <w:pStyle w:val="BodyText"/>
                </w:pPr>
              </w:p>
              <w:p w14:paraId="44B3776B" w14:textId="34A99948" w:rsidR="000F13F6" w:rsidRDefault="00C35C7F" w:rsidP="006236DC">
                <w:pPr>
                  <w:pStyle w:val="BodyText"/>
                  <w:rPr>
                    <w:color w:val="7F7F7F" w:themeColor="text1" w:themeTint="80"/>
                  </w:rPr>
                </w:pPr>
              </w:p>
            </w:sdtContent>
          </w:sdt>
        </w:tc>
        <w:tc>
          <w:tcPr>
            <w:tcW w:w="5148" w:type="dxa"/>
          </w:tcPr>
          <w:p w14:paraId="33F91625" w14:textId="165A6E1A" w:rsidR="000F13F6" w:rsidRDefault="000F13F6" w:rsidP="006236DC">
            <w:pPr>
              <w:pStyle w:val="BodyText"/>
              <w:jc w:val="center"/>
            </w:pPr>
          </w:p>
        </w:tc>
      </w:tr>
    </w:tbl>
    <w:p w14:paraId="465E77D1" w14:textId="4992B1AD" w:rsidR="000F13F6" w:rsidRDefault="000F13F6">
      <w:pPr>
        <w:pStyle w:val="BodyText"/>
      </w:pPr>
    </w:p>
    <w:p w14:paraId="3FF2C30C" w14:textId="6223E1AC" w:rsidR="000F13F6" w:rsidRDefault="006236DC" w:rsidP="006236DC">
      <w:pPr>
        <w:jc w:val="center"/>
        <w:rPr>
          <w:b/>
          <w:color w:val="7272AE" w:themeColor="text2" w:themeTint="99"/>
          <w:sz w:val="28"/>
          <w:szCs w:val="28"/>
        </w:rPr>
      </w:pPr>
      <w:r>
        <w:rPr>
          <w:b/>
          <w:noProof/>
          <w:color w:val="7272AE" w:themeColor="text2" w:themeTint="99"/>
          <w:sz w:val="28"/>
          <w:szCs w:val="28"/>
        </w:rPr>
        <w:drawing>
          <wp:anchor distT="0" distB="0" distL="114300" distR="114300" simplePos="0" relativeHeight="251658240" behindDoc="1" locked="0" layoutInCell="1" allowOverlap="1" wp14:anchorId="06145CCA" wp14:editId="6CF38787">
            <wp:simplePos x="0" y="0"/>
            <wp:positionH relativeFrom="margin">
              <wp:align>left</wp:align>
            </wp:positionH>
            <wp:positionV relativeFrom="margin">
              <wp:align>top</wp:align>
            </wp:positionV>
            <wp:extent cx="3399155" cy="8498840"/>
            <wp:effectExtent l="0" t="0" r="4445"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 Deck Slides Business Infographic(3).png"/>
                    <pic:cNvPicPr/>
                  </pic:nvPicPr>
                  <pic:blipFill>
                    <a:blip r:embed="rId16">
                      <a:extLst>
                        <a:ext uri="{28A0092B-C50C-407E-A947-70E740481C1C}">
                          <a14:useLocalDpi xmlns:a14="http://schemas.microsoft.com/office/drawing/2010/main" val="0"/>
                        </a:ext>
                      </a:extLst>
                    </a:blip>
                    <a:stretch>
                      <a:fillRect/>
                    </a:stretch>
                  </pic:blipFill>
                  <pic:spPr>
                    <a:xfrm>
                      <a:off x="0" y="0"/>
                      <a:ext cx="3399536" cy="8498840"/>
                    </a:xfrm>
                    <a:prstGeom prst="rect">
                      <a:avLst/>
                    </a:prstGeom>
                  </pic:spPr>
                </pic:pic>
              </a:graphicData>
            </a:graphic>
            <wp14:sizeRelH relativeFrom="page">
              <wp14:pctWidth>0</wp14:pctWidth>
            </wp14:sizeRelH>
            <wp14:sizeRelV relativeFrom="page">
              <wp14:pctHeight>0</wp14:pctHeight>
            </wp14:sizeRelV>
          </wp:anchor>
        </w:drawing>
      </w:r>
      <w:r w:rsidRPr="006236DC">
        <w:rPr>
          <w:b/>
          <w:color w:val="7272AE" w:themeColor="text2" w:themeTint="99"/>
          <w:sz w:val="28"/>
          <w:szCs w:val="28"/>
        </w:rPr>
        <w:t>To list your business with us starts at only £120 for an entire year.</w:t>
      </w:r>
    </w:p>
    <w:p w14:paraId="69ABF22E" w14:textId="77777777" w:rsidR="001E2ACB" w:rsidRDefault="001E2ACB" w:rsidP="006236DC">
      <w:pPr>
        <w:jc w:val="center"/>
        <w:rPr>
          <w:b/>
          <w:color w:val="7272AE" w:themeColor="text2" w:themeTint="99"/>
          <w:sz w:val="28"/>
          <w:szCs w:val="28"/>
        </w:rPr>
      </w:pPr>
    </w:p>
    <w:p w14:paraId="14355BE2" w14:textId="77777777" w:rsidR="001E2ACB" w:rsidRDefault="001E2ACB" w:rsidP="00FA505C">
      <w:pPr>
        <w:rPr>
          <w:b/>
          <w:color w:val="7272AE" w:themeColor="text2" w:themeTint="99"/>
          <w:sz w:val="28"/>
          <w:szCs w:val="28"/>
        </w:rPr>
      </w:pPr>
    </w:p>
    <w:p w14:paraId="5E12B016" w14:textId="3A72082C" w:rsidR="001E2ACB" w:rsidRPr="0006544E" w:rsidRDefault="00FA505C" w:rsidP="00FA505C">
      <w:pPr>
        <w:rPr>
          <w:color w:val="7272AE" w:themeColor="text2" w:themeTint="99"/>
          <w:sz w:val="16"/>
          <w:szCs w:val="16"/>
        </w:rPr>
      </w:pPr>
      <w:r w:rsidRPr="0006544E">
        <w:rPr>
          <w:color w:val="7272AE" w:themeColor="text2" w:themeTint="99"/>
          <w:sz w:val="16"/>
          <w:szCs w:val="16"/>
        </w:rPr>
        <w:t>“Delighted with the look of my business listing. New orders already as a direct result. Excellent value and effective marketing.” Buchanan Homeware</w:t>
      </w:r>
    </w:p>
    <w:p w14:paraId="1E72C373" w14:textId="77777777" w:rsidR="00FA505C" w:rsidRPr="0006544E" w:rsidRDefault="00FA505C" w:rsidP="00FA505C">
      <w:pPr>
        <w:rPr>
          <w:color w:val="7272AE" w:themeColor="text2" w:themeTint="99"/>
          <w:sz w:val="16"/>
          <w:szCs w:val="16"/>
        </w:rPr>
      </w:pPr>
    </w:p>
    <w:p w14:paraId="43B05B66" w14:textId="77777777" w:rsidR="00FA505C" w:rsidRPr="0006544E" w:rsidRDefault="00FA505C" w:rsidP="00FA505C">
      <w:pPr>
        <w:rPr>
          <w:color w:val="7272AE" w:themeColor="text2" w:themeTint="99"/>
          <w:sz w:val="16"/>
          <w:szCs w:val="16"/>
        </w:rPr>
      </w:pPr>
    </w:p>
    <w:p w14:paraId="5FAF229B" w14:textId="4798DAAF" w:rsidR="00FA505C" w:rsidRDefault="00FA505C" w:rsidP="00FA505C">
      <w:pPr>
        <w:rPr>
          <w:color w:val="7272AE" w:themeColor="text2" w:themeTint="99"/>
          <w:sz w:val="16"/>
          <w:szCs w:val="16"/>
        </w:rPr>
      </w:pPr>
      <w:r w:rsidRPr="0006544E">
        <w:rPr>
          <w:color w:val="7272AE" w:themeColor="text2" w:themeTint="99"/>
          <w:sz w:val="16"/>
          <w:szCs w:val="16"/>
        </w:rPr>
        <w:t>“I cannot recommend Linked Business Directory advertising highly enough. Th</w:t>
      </w:r>
      <w:r w:rsidR="0006544E">
        <w:rPr>
          <w:color w:val="7272AE" w:themeColor="text2" w:themeTint="99"/>
          <w:sz w:val="16"/>
          <w:szCs w:val="16"/>
        </w:rPr>
        <w:t>e advertising space is worth it</w:t>
      </w:r>
      <w:r w:rsidRPr="0006544E">
        <w:rPr>
          <w:color w:val="7272AE" w:themeColor="text2" w:themeTint="99"/>
          <w:sz w:val="16"/>
          <w:szCs w:val="16"/>
        </w:rPr>
        <w:t>s weight in gold. Very accommodating.” W Brown</w:t>
      </w:r>
    </w:p>
    <w:p w14:paraId="694451FC" w14:textId="77777777" w:rsidR="0006544E" w:rsidRPr="0006544E" w:rsidRDefault="0006544E" w:rsidP="00FA505C">
      <w:pPr>
        <w:rPr>
          <w:color w:val="7272AE" w:themeColor="text2" w:themeTint="99"/>
          <w:sz w:val="16"/>
          <w:szCs w:val="16"/>
        </w:rPr>
      </w:pPr>
    </w:p>
    <w:p w14:paraId="33C0D2C4" w14:textId="77777777" w:rsidR="00FA505C" w:rsidRPr="0006544E" w:rsidRDefault="00FA505C" w:rsidP="00FA505C">
      <w:pPr>
        <w:rPr>
          <w:color w:val="7272AE" w:themeColor="text2" w:themeTint="99"/>
          <w:sz w:val="16"/>
          <w:szCs w:val="16"/>
        </w:rPr>
      </w:pPr>
    </w:p>
    <w:p w14:paraId="076287B1" w14:textId="31467D5C" w:rsidR="00FA505C" w:rsidRPr="0006544E" w:rsidRDefault="0006544E" w:rsidP="00FA505C">
      <w:pPr>
        <w:rPr>
          <w:color w:val="7272AE" w:themeColor="text2" w:themeTint="99"/>
          <w:sz w:val="16"/>
          <w:szCs w:val="16"/>
        </w:rPr>
      </w:pPr>
      <w:r w:rsidRPr="0006544E">
        <w:rPr>
          <w:color w:val="7272AE" w:themeColor="text2" w:themeTint="99"/>
          <w:sz w:val="16"/>
          <w:szCs w:val="16"/>
        </w:rPr>
        <w:t>“</w:t>
      </w:r>
      <w:r w:rsidR="00FA505C" w:rsidRPr="0006544E">
        <w:rPr>
          <w:color w:val="7272AE" w:themeColor="text2" w:themeTint="99"/>
          <w:sz w:val="16"/>
          <w:szCs w:val="16"/>
        </w:rPr>
        <w:t>Linked Magazine is a really valuable resource and a breath of fresh air amidst some other local</w:t>
      </w:r>
      <w:r w:rsidRPr="0006544E">
        <w:rPr>
          <w:color w:val="7272AE" w:themeColor="text2" w:themeTint="99"/>
          <w:sz w:val="16"/>
          <w:szCs w:val="16"/>
        </w:rPr>
        <w:t xml:space="preserve"> advertising.” Old Mill</w:t>
      </w:r>
    </w:p>
    <w:p w14:paraId="2A6CF6D8" w14:textId="77777777" w:rsidR="0006544E" w:rsidRDefault="0006544E" w:rsidP="00FA505C">
      <w:pPr>
        <w:rPr>
          <w:color w:val="7272AE" w:themeColor="text2" w:themeTint="99"/>
          <w:sz w:val="16"/>
          <w:szCs w:val="16"/>
        </w:rPr>
      </w:pPr>
    </w:p>
    <w:p w14:paraId="7D0A3012" w14:textId="77777777" w:rsidR="0006544E" w:rsidRPr="0006544E" w:rsidRDefault="0006544E" w:rsidP="00FA505C">
      <w:pPr>
        <w:rPr>
          <w:color w:val="7272AE" w:themeColor="text2" w:themeTint="99"/>
          <w:sz w:val="16"/>
          <w:szCs w:val="16"/>
        </w:rPr>
      </w:pPr>
    </w:p>
    <w:p w14:paraId="7843F16F" w14:textId="6596E7B7" w:rsidR="0006544E" w:rsidRDefault="0006544E" w:rsidP="00FA505C">
      <w:pPr>
        <w:rPr>
          <w:color w:val="7272AE" w:themeColor="text2" w:themeTint="99"/>
          <w:sz w:val="16"/>
          <w:szCs w:val="16"/>
        </w:rPr>
      </w:pPr>
      <w:r w:rsidRPr="0006544E">
        <w:rPr>
          <w:color w:val="7272AE" w:themeColor="text2" w:themeTint="99"/>
          <w:sz w:val="16"/>
          <w:szCs w:val="16"/>
        </w:rPr>
        <w:t>“Linked Magazine delivers a great service. They take the initiative to promote your business. Worthwhile listing your business with them.” Art4You</w:t>
      </w:r>
    </w:p>
    <w:p w14:paraId="79E23304" w14:textId="77777777" w:rsidR="0006544E" w:rsidRDefault="0006544E" w:rsidP="00FA505C">
      <w:pPr>
        <w:rPr>
          <w:color w:val="7272AE" w:themeColor="text2" w:themeTint="99"/>
          <w:sz w:val="16"/>
          <w:szCs w:val="16"/>
        </w:rPr>
      </w:pPr>
    </w:p>
    <w:p w14:paraId="75CC0CCC" w14:textId="10A6A615" w:rsidR="0006544E" w:rsidRPr="0006544E" w:rsidRDefault="0006544E" w:rsidP="00FA505C">
      <w:pPr>
        <w:rPr>
          <w:color w:val="7272AE" w:themeColor="text2" w:themeTint="99"/>
          <w:sz w:val="16"/>
          <w:szCs w:val="16"/>
        </w:rPr>
      </w:pPr>
      <w:r>
        <w:rPr>
          <w:color w:val="7272AE" w:themeColor="text2" w:themeTint="99"/>
          <w:sz w:val="16"/>
          <w:szCs w:val="16"/>
        </w:rPr>
        <w:t>“</w:t>
      </w:r>
      <w:r w:rsidRPr="0006544E">
        <w:rPr>
          <w:color w:val="7272AE" w:themeColor="text2" w:themeTint="99"/>
          <w:sz w:val="16"/>
          <w:szCs w:val="16"/>
        </w:rPr>
        <w:t>Delighted with our business directory listing. It looks fantastic, and has brought a lot of new customers our way. Friendly</w:t>
      </w:r>
      <w:r>
        <w:rPr>
          <w:color w:val="7272AE" w:themeColor="text2" w:themeTint="99"/>
          <w:sz w:val="16"/>
          <w:szCs w:val="16"/>
        </w:rPr>
        <w:t xml:space="preserve"> service and highly recommended.” Amore Hair &amp; Beauty</w:t>
      </w:r>
    </w:p>
    <w:p w14:paraId="1BB7102B" w14:textId="69905BEF" w:rsidR="006236DC" w:rsidRDefault="006236DC" w:rsidP="006236DC">
      <w:pPr>
        <w:jc w:val="center"/>
        <w:rPr>
          <w:color w:val="7272AE" w:themeColor="text2" w:themeTint="99"/>
          <w:sz w:val="28"/>
          <w:szCs w:val="28"/>
        </w:rPr>
      </w:pPr>
    </w:p>
    <w:p w14:paraId="586221B1" w14:textId="77777777" w:rsidR="00C35C7F" w:rsidRDefault="00C35C7F" w:rsidP="006236DC">
      <w:pPr>
        <w:jc w:val="center"/>
        <w:rPr>
          <w:color w:val="7272AE" w:themeColor="text2" w:themeTint="99"/>
          <w:sz w:val="28"/>
          <w:szCs w:val="28"/>
        </w:rPr>
      </w:pPr>
    </w:p>
    <w:p w14:paraId="47B37198" w14:textId="77777777" w:rsidR="00C35C7F" w:rsidRDefault="00C35C7F" w:rsidP="006236DC">
      <w:pPr>
        <w:jc w:val="center"/>
        <w:rPr>
          <w:color w:val="7272AE" w:themeColor="text2" w:themeTint="99"/>
          <w:sz w:val="28"/>
          <w:szCs w:val="28"/>
        </w:rPr>
      </w:pPr>
    </w:p>
    <w:p w14:paraId="4A19BC72" w14:textId="77777777" w:rsidR="00C35C7F" w:rsidRDefault="00C35C7F" w:rsidP="006236DC">
      <w:pPr>
        <w:jc w:val="center"/>
        <w:rPr>
          <w:color w:val="7272AE" w:themeColor="text2" w:themeTint="99"/>
          <w:sz w:val="28"/>
          <w:szCs w:val="28"/>
        </w:rPr>
      </w:pPr>
    </w:p>
    <w:p w14:paraId="585F2E4A" w14:textId="77777777" w:rsidR="00C35C7F" w:rsidRDefault="00C35C7F" w:rsidP="006236DC">
      <w:pPr>
        <w:jc w:val="center"/>
        <w:rPr>
          <w:color w:val="7272AE" w:themeColor="text2" w:themeTint="99"/>
          <w:sz w:val="28"/>
          <w:szCs w:val="28"/>
        </w:rPr>
      </w:pPr>
    </w:p>
    <w:p w14:paraId="567FB4A8" w14:textId="77777777" w:rsidR="00C35C7F" w:rsidRDefault="00C35C7F" w:rsidP="006236DC">
      <w:pPr>
        <w:jc w:val="center"/>
        <w:rPr>
          <w:color w:val="7272AE" w:themeColor="text2" w:themeTint="99"/>
          <w:sz w:val="28"/>
          <w:szCs w:val="28"/>
        </w:rPr>
      </w:pPr>
    </w:p>
    <w:p w14:paraId="7C4280D2" w14:textId="77777777" w:rsidR="00C35C7F" w:rsidRDefault="00C35C7F" w:rsidP="006236DC">
      <w:pPr>
        <w:jc w:val="center"/>
        <w:rPr>
          <w:color w:val="7272AE" w:themeColor="text2" w:themeTint="99"/>
          <w:sz w:val="28"/>
          <w:szCs w:val="28"/>
        </w:rPr>
      </w:pPr>
    </w:p>
    <w:p w14:paraId="3CD94B01" w14:textId="77777777" w:rsidR="00C35C7F" w:rsidRDefault="00C35C7F" w:rsidP="006236DC">
      <w:pPr>
        <w:jc w:val="center"/>
        <w:rPr>
          <w:color w:val="7272AE" w:themeColor="text2" w:themeTint="99"/>
          <w:sz w:val="28"/>
          <w:szCs w:val="28"/>
        </w:rPr>
      </w:pPr>
    </w:p>
    <w:p w14:paraId="6403916D" w14:textId="77777777" w:rsidR="00A44121" w:rsidRDefault="00A44121" w:rsidP="00C35C7F">
      <w:pPr>
        <w:rPr>
          <w:b/>
          <w:color w:val="7272AE" w:themeColor="text2" w:themeTint="99"/>
          <w:sz w:val="24"/>
          <w:szCs w:val="24"/>
        </w:rPr>
      </w:pPr>
    </w:p>
    <w:p w14:paraId="2F3D66BA" w14:textId="77777777" w:rsidR="00C35C7F" w:rsidRDefault="00C35C7F" w:rsidP="00C35C7F">
      <w:pPr>
        <w:rPr>
          <w:color w:val="7272AE" w:themeColor="text2" w:themeTint="99"/>
          <w:sz w:val="24"/>
          <w:szCs w:val="24"/>
        </w:rPr>
      </w:pPr>
      <w:r>
        <w:rPr>
          <w:b/>
          <w:color w:val="7272AE" w:themeColor="text2" w:themeTint="99"/>
          <w:sz w:val="24"/>
          <w:szCs w:val="24"/>
        </w:rPr>
        <w:t xml:space="preserve">BASIC DIRECTORY LISTING </w:t>
      </w:r>
      <w:r w:rsidRPr="00C35C7F">
        <w:rPr>
          <w:b/>
          <w:color w:val="7272AE" w:themeColor="text2" w:themeTint="99"/>
          <w:sz w:val="24"/>
          <w:szCs w:val="24"/>
        </w:rPr>
        <w:t>£120</w:t>
      </w:r>
      <w:r w:rsidRPr="00C35C7F">
        <w:rPr>
          <w:color w:val="7272AE" w:themeColor="text2" w:themeTint="99"/>
          <w:sz w:val="24"/>
          <w:szCs w:val="24"/>
        </w:rPr>
        <w:t xml:space="preserve"> for one year </w:t>
      </w:r>
    </w:p>
    <w:p w14:paraId="034A30C4" w14:textId="619ACC94" w:rsidR="00C35C7F" w:rsidRDefault="00C35C7F" w:rsidP="00C35C7F">
      <w:pPr>
        <w:rPr>
          <w:color w:val="7272AE" w:themeColor="text2" w:themeTint="99"/>
          <w:sz w:val="24"/>
          <w:szCs w:val="24"/>
        </w:rPr>
      </w:pPr>
      <w:r w:rsidRPr="00C35C7F">
        <w:rPr>
          <w:color w:val="7272AE" w:themeColor="text2" w:themeTint="99"/>
          <w:sz w:val="24"/>
          <w:szCs w:val="24"/>
        </w:rPr>
        <w:t>(£10 per month)</w:t>
      </w:r>
    </w:p>
    <w:p w14:paraId="2332B95A" w14:textId="77777777" w:rsidR="00C35C7F" w:rsidRPr="00C35C7F" w:rsidRDefault="00C35C7F" w:rsidP="00C35C7F">
      <w:pPr>
        <w:rPr>
          <w:color w:val="7272AE" w:themeColor="text2" w:themeTint="99"/>
          <w:sz w:val="24"/>
          <w:szCs w:val="24"/>
        </w:rPr>
      </w:pPr>
    </w:p>
    <w:p w14:paraId="64634C85" w14:textId="0C038942"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Your business listed within our responsive digital directory</w:t>
      </w:r>
    </w:p>
    <w:p w14:paraId="49F66167" w14:textId="0EF63C53"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Professionally written business description &amp; listing</w:t>
      </w:r>
    </w:p>
    <w:p w14:paraId="7EB55E79" w14:textId="7C9DFF35"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Click-through links to your website and social media pages</w:t>
      </w:r>
    </w:p>
    <w:p w14:paraId="1774F314" w14:textId="4C151B25"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Digital location map for you business</w:t>
      </w:r>
    </w:p>
    <w:p w14:paraId="6BFD68B1" w14:textId="77777777"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Notes to include business awards, accolades</w:t>
      </w:r>
      <w:r w:rsidRPr="00C35C7F">
        <w:rPr>
          <w:color w:val="7272AE" w:themeColor="text2" w:themeTint="99"/>
          <w:sz w:val="24"/>
          <w:szCs w:val="24"/>
        </w:rPr>
        <w:t xml:space="preserve"> </w:t>
      </w:r>
      <w:r>
        <w:rPr>
          <w:color w:val="7272AE" w:themeColor="text2" w:themeTint="99"/>
          <w:sz w:val="24"/>
          <w:szCs w:val="24"/>
        </w:rPr>
        <w:t xml:space="preserve">&amp; </w:t>
      </w:r>
      <w:r w:rsidRPr="00C35C7F">
        <w:rPr>
          <w:color w:val="7272AE" w:themeColor="text2" w:themeTint="99"/>
          <w:sz w:val="24"/>
          <w:szCs w:val="24"/>
        </w:rPr>
        <w:t>qualifications</w:t>
      </w:r>
    </w:p>
    <w:p w14:paraId="45773415" w14:textId="77777777"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Use of up to 4 photographs on profile to showcase business</w:t>
      </w:r>
    </w:p>
    <w:p w14:paraId="54549641" w14:textId="68DC7580" w:rsidR="00C35C7F" w:rsidRPr="00C35C7F" w:rsidRDefault="00C35C7F" w:rsidP="00C35C7F">
      <w:pPr>
        <w:pStyle w:val="ListParagraph"/>
        <w:numPr>
          <w:ilvl w:val="0"/>
          <w:numId w:val="16"/>
        </w:numPr>
        <w:rPr>
          <w:color w:val="7272AE" w:themeColor="text2" w:themeTint="99"/>
          <w:sz w:val="16"/>
          <w:szCs w:val="16"/>
        </w:rPr>
      </w:pPr>
      <w:r>
        <w:rPr>
          <w:color w:val="7272AE" w:themeColor="text2" w:themeTint="99"/>
          <w:sz w:val="24"/>
          <w:szCs w:val="24"/>
        </w:rPr>
        <w:t xml:space="preserve">Sharing x1 weekly of any social media post </w:t>
      </w:r>
      <w:r w:rsidRPr="00C35C7F">
        <w:rPr>
          <w:color w:val="7272AE" w:themeColor="text2" w:themeTint="99"/>
          <w:sz w:val="16"/>
          <w:szCs w:val="16"/>
        </w:rPr>
        <w:t xml:space="preserve">(tag @LinkedMagz) </w:t>
      </w:r>
    </w:p>
    <w:p w14:paraId="11CD759F" w14:textId="77777777" w:rsidR="00C35C7F" w:rsidRDefault="00C35C7F" w:rsidP="00C35C7F">
      <w:pPr>
        <w:rPr>
          <w:color w:val="7272AE" w:themeColor="text2" w:themeTint="99"/>
          <w:sz w:val="24"/>
          <w:szCs w:val="24"/>
        </w:rPr>
      </w:pPr>
    </w:p>
    <w:p w14:paraId="77EEFDA0" w14:textId="77777777" w:rsidR="00A44121" w:rsidRDefault="00A44121" w:rsidP="00C35C7F">
      <w:pPr>
        <w:rPr>
          <w:b/>
          <w:color w:val="7272AE" w:themeColor="text2" w:themeTint="99"/>
          <w:sz w:val="24"/>
          <w:szCs w:val="24"/>
        </w:rPr>
      </w:pPr>
    </w:p>
    <w:p w14:paraId="2684ED12" w14:textId="77777777" w:rsidR="00A44121" w:rsidRDefault="00A44121" w:rsidP="00C35C7F">
      <w:pPr>
        <w:rPr>
          <w:b/>
          <w:color w:val="7272AE" w:themeColor="text2" w:themeTint="99"/>
          <w:sz w:val="24"/>
          <w:szCs w:val="24"/>
        </w:rPr>
      </w:pPr>
    </w:p>
    <w:p w14:paraId="54878E73" w14:textId="77777777" w:rsidR="00A44121" w:rsidRDefault="00A44121" w:rsidP="00C35C7F">
      <w:pPr>
        <w:rPr>
          <w:b/>
          <w:color w:val="7272AE" w:themeColor="text2" w:themeTint="99"/>
          <w:sz w:val="24"/>
          <w:szCs w:val="24"/>
        </w:rPr>
      </w:pPr>
    </w:p>
    <w:p w14:paraId="6F70B37B" w14:textId="77777777" w:rsidR="00A44121" w:rsidRDefault="00A44121" w:rsidP="00C35C7F">
      <w:pPr>
        <w:rPr>
          <w:b/>
          <w:color w:val="7272AE" w:themeColor="text2" w:themeTint="99"/>
          <w:sz w:val="24"/>
          <w:szCs w:val="24"/>
        </w:rPr>
      </w:pPr>
    </w:p>
    <w:p w14:paraId="51A2707E" w14:textId="77777777" w:rsidR="00A44121" w:rsidRDefault="00A44121" w:rsidP="00C35C7F">
      <w:pPr>
        <w:rPr>
          <w:b/>
          <w:color w:val="7272AE" w:themeColor="text2" w:themeTint="99"/>
          <w:sz w:val="24"/>
          <w:szCs w:val="24"/>
        </w:rPr>
      </w:pPr>
    </w:p>
    <w:p w14:paraId="5FC26085" w14:textId="77777777" w:rsidR="00A44121" w:rsidRDefault="00A44121" w:rsidP="00C35C7F">
      <w:pPr>
        <w:rPr>
          <w:b/>
          <w:color w:val="7272AE" w:themeColor="text2" w:themeTint="99"/>
          <w:sz w:val="24"/>
          <w:szCs w:val="24"/>
        </w:rPr>
      </w:pPr>
    </w:p>
    <w:p w14:paraId="3EFDCAD9" w14:textId="77777777" w:rsidR="00A44121" w:rsidRDefault="00A44121" w:rsidP="00C35C7F">
      <w:pPr>
        <w:rPr>
          <w:b/>
          <w:color w:val="7272AE" w:themeColor="text2" w:themeTint="99"/>
          <w:sz w:val="24"/>
          <w:szCs w:val="24"/>
        </w:rPr>
      </w:pPr>
    </w:p>
    <w:p w14:paraId="58A3B77E" w14:textId="77777777" w:rsidR="00C35C7F" w:rsidRDefault="00C35C7F" w:rsidP="00C35C7F">
      <w:pPr>
        <w:rPr>
          <w:color w:val="7272AE" w:themeColor="text2" w:themeTint="99"/>
          <w:sz w:val="24"/>
          <w:szCs w:val="24"/>
        </w:rPr>
      </w:pPr>
      <w:r w:rsidRPr="00C35C7F">
        <w:rPr>
          <w:b/>
          <w:color w:val="7272AE" w:themeColor="text2" w:themeTint="99"/>
          <w:sz w:val="24"/>
          <w:szCs w:val="24"/>
        </w:rPr>
        <w:t>ENCHANCED DIRECTORY LISTING £240</w:t>
      </w:r>
      <w:r>
        <w:rPr>
          <w:color w:val="7272AE" w:themeColor="text2" w:themeTint="99"/>
          <w:sz w:val="24"/>
          <w:szCs w:val="24"/>
        </w:rPr>
        <w:t xml:space="preserve"> for one year </w:t>
      </w:r>
    </w:p>
    <w:p w14:paraId="2AA5B9BE" w14:textId="1BC3526A" w:rsidR="00C35C7F" w:rsidRDefault="00C35C7F" w:rsidP="00C35C7F">
      <w:pPr>
        <w:rPr>
          <w:color w:val="7272AE" w:themeColor="text2" w:themeTint="99"/>
          <w:sz w:val="24"/>
          <w:szCs w:val="24"/>
        </w:rPr>
      </w:pPr>
      <w:r>
        <w:rPr>
          <w:color w:val="7272AE" w:themeColor="text2" w:themeTint="99"/>
          <w:sz w:val="24"/>
          <w:szCs w:val="24"/>
        </w:rPr>
        <w:t>(£20 per month)</w:t>
      </w:r>
    </w:p>
    <w:p w14:paraId="5696BD53" w14:textId="77777777" w:rsidR="00C35C7F" w:rsidRDefault="00C35C7F" w:rsidP="00C35C7F">
      <w:pPr>
        <w:rPr>
          <w:color w:val="7272AE" w:themeColor="text2" w:themeTint="99"/>
          <w:sz w:val="24"/>
          <w:szCs w:val="24"/>
        </w:rPr>
      </w:pPr>
    </w:p>
    <w:p w14:paraId="00C4E1CA" w14:textId="77777777"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Your business listed within our responsive digital directory</w:t>
      </w:r>
    </w:p>
    <w:p w14:paraId="1C16B4AA" w14:textId="77777777"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Professionally written business description &amp; listing</w:t>
      </w:r>
    </w:p>
    <w:p w14:paraId="2E1D8CAA" w14:textId="77777777" w:rsidR="00C35C7F" w:rsidRPr="00C35C7F" w:rsidRDefault="00C35C7F" w:rsidP="00C35C7F">
      <w:pPr>
        <w:pStyle w:val="ListParagraph"/>
        <w:numPr>
          <w:ilvl w:val="0"/>
          <w:numId w:val="16"/>
        </w:numPr>
        <w:rPr>
          <w:color w:val="7272AE" w:themeColor="text2" w:themeTint="99"/>
          <w:sz w:val="24"/>
          <w:szCs w:val="24"/>
        </w:rPr>
      </w:pPr>
      <w:r w:rsidRPr="00C35C7F">
        <w:rPr>
          <w:color w:val="7272AE" w:themeColor="text2" w:themeTint="99"/>
          <w:sz w:val="24"/>
          <w:szCs w:val="24"/>
        </w:rPr>
        <w:t>Click-through links to your website and social media pages</w:t>
      </w:r>
    </w:p>
    <w:p w14:paraId="3EAA2FDC" w14:textId="77777777" w:rsidR="00C35C7F" w:rsidRPr="00C35C7F" w:rsidRDefault="00C35C7F" w:rsidP="00C35C7F">
      <w:pPr>
        <w:pStyle w:val="ListParagraph"/>
        <w:numPr>
          <w:ilvl w:val="0"/>
          <w:numId w:val="16"/>
        </w:numPr>
        <w:tabs>
          <w:tab w:val="left" w:pos="8505"/>
        </w:tabs>
        <w:ind w:right="-410"/>
        <w:rPr>
          <w:color w:val="7272AE" w:themeColor="text2" w:themeTint="99"/>
          <w:sz w:val="24"/>
          <w:szCs w:val="24"/>
        </w:rPr>
      </w:pPr>
      <w:r w:rsidRPr="00C35C7F">
        <w:rPr>
          <w:color w:val="7272AE" w:themeColor="text2" w:themeTint="99"/>
          <w:sz w:val="24"/>
          <w:szCs w:val="24"/>
        </w:rPr>
        <w:t>Digital location map for you business</w:t>
      </w:r>
    </w:p>
    <w:p w14:paraId="21FAE1CE" w14:textId="77777777"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Notes to include business awards, accolades</w:t>
      </w:r>
      <w:r w:rsidRPr="00C35C7F">
        <w:rPr>
          <w:color w:val="7272AE" w:themeColor="text2" w:themeTint="99"/>
          <w:sz w:val="24"/>
          <w:szCs w:val="24"/>
        </w:rPr>
        <w:t xml:space="preserve"> </w:t>
      </w:r>
      <w:r>
        <w:rPr>
          <w:color w:val="7272AE" w:themeColor="text2" w:themeTint="99"/>
          <w:sz w:val="24"/>
          <w:szCs w:val="24"/>
        </w:rPr>
        <w:t xml:space="preserve">&amp; </w:t>
      </w:r>
      <w:r w:rsidRPr="00C35C7F">
        <w:rPr>
          <w:color w:val="7272AE" w:themeColor="text2" w:themeTint="99"/>
          <w:sz w:val="24"/>
          <w:szCs w:val="24"/>
        </w:rPr>
        <w:t>qualifications</w:t>
      </w:r>
    </w:p>
    <w:p w14:paraId="30B55395" w14:textId="77777777"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Use of up to 4 photographs on profile to showcase business</w:t>
      </w:r>
    </w:p>
    <w:p w14:paraId="37545A5D" w14:textId="1BF502CB" w:rsidR="00C35C7F" w:rsidRPr="00C35C7F" w:rsidRDefault="00C35C7F" w:rsidP="00C35C7F">
      <w:pPr>
        <w:pStyle w:val="ListParagraph"/>
        <w:numPr>
          <w:ilvl w:val="0"/>
          <w:numId w:val="16"/>
        </w:numPr>
        <w:rPr>
          <w:color w:val="7272AE" w:themeColor="text2" w:themeTint="99"/>
          <w:sz w:val="16"/>
          <w:szCs w:val="16"/>
        </w:rPr>
      </w:pPr>
      <w:r>
        <w:rPr>
          <w:color w:val="7272AE" w:themeColor="text2" w:themeTint="99"/>
          <w:sz w:val="24"/>
          <w:szCs w:val="24"/>
        </w:rPr>
        <w:t xml:space="preserve">Sharing x2weekly of any social media post </w:t>
      </w:r>
      <w:r w:rsidRPr="00C35C7F">
        <w:rPr>
          <w:color w:val="7272AE" w:themeColor="text2" w:themeTint="99"/>
          <w:sz w:val="16"/>
          <w:szCs w:val="16"/>
        </w:rPr>
        <w:t xml:space="preserve">(tag @LinkedMagz) </w:t>
      </w:r>
    </w:p>
    <w:p w14:paraId="3A1B7674" w14:textId="7AC6DFBB"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Upload of 1 video on profile to showcase your business</w:t>
      </w:r>
    </w:p>
    <w:p w14:paraId="2178EC68" w14:textId="4B0713A3" w:rsidR="00C35C7F" w:rsidRDefault="00C35C7F" w:rsidP="00C35C7F">
      <w:pPr>
        <w:pStyle w:val="ListParagraph"/>
        <w:numPr>
          <w:ilvl w:val="0"/>
          <w:numId w:val="16"/>
        </w:numPr>
        <w:rPr>
          <w:color w:val="7272AE" w:themeColor="text2" w:themeTint="99"/>
          <w:sz w:val="24"/>
          <w:szCs w:val="24"/>
        </w:rPr>
      </w:pPr>
      <w:r>
        <w:rPr>
          <w:color w:val="7272AE" w:themeColor="text2" w:themeTint="99"/>
          <w:sz w:val="24"/>
          <w:szCs w:val="24"/>
        </w:rPr>
        <w:t>Actively promote your upcoming events on social media</w:t>
      </w:r>
    </w:p>
    <w:p w14:paraId="310F8266" w14:textId="4E83AD43" w:rsidR="00C35C7F" w:rsidRDefault="00C35C7F" w:rsidP="00C35C7F">
      <w:pPr>
        <w:pStyle w:val="ListParagraph"/>
        <w:numPr>
          <w:ilvl w:val="0"/>
          <w:numId w:val="16"/>
        </w:numPr>
        <w:rPr>
          <w:color w:val="7272AE" w:themeColor="text2" w:themeTint="99"/>
          <w:sz w:val="24"/>
          <w:szCs w:val="24"/>
        </w:rPr>
      </w:pPr>
      <w:r w:rsidRPr="00957241">
        <w:rPr>
          <w:color w:val="7272AE" w:themeColor="text2" w:themeTint="99"/>
          <w:sz w:val="24"/>
          <w:szCs w:val="24"/>
        </w:rPr>
        <w:t xml:space="preserve">A short magazine article introducing your business </w:t>
      </w:r>
    </w:p>
    <w:p w14:paraId="2C9ACBDE" w14:textId="77777777" w:rsidR="00957241" w:rsidRPr="00957241" w:rsidRDefault="00957241" w:rsidP="00957241">
      <w:pPr>
        <w:pStyle w:val="ListParagraph"/>
        <w:rPr>
          <w:color w:val="7272AE" w:themeColor="text2" w:themeTint="99"/>
          <w:sz w:val="24"/>
          <w:szCs w:val="24"/>
        </w:rPr>
      </w:pPr>
    </w:p>
    <w:p w14:paraId="6D23B574" w14:textId="77777777" w:rsidR="00A44121" w:rsidRDefault="00A44121" w:rsidP="00C35C7F">
      <w:pPr>
        <w:rPr>
          <w:b/>
          <w:color w:val="7272AE" w:themeColor="text2" w:themeTint="99"/>
          <w:sz w:val="24"/>
          <w:szCs w:val="24"/>
        </w:rPr>
      </w:pPr>
    </w:p>
    <w:p w14:paraId="0DF51017" w14:textId="77777777" w:rsidR="00A44121" w:rsidRDefault="00A44121" w:rsidP="00C35C7F">
      <w:pPr>
        <w:rPr>
          <w:b/>
          <w:color w:val="7272AE" w:themeColor="text2" w:themeTint="99"/>
          <w:sz w:val="24"/>
          <w:szCs w:val="24"/>
        </w:rPr>
      </w:pPr>
    </w:p>
    <w:p w14:paraId="0D76FA08" w14:textId="77777777" w:rsidR="00A44121" w:rsidRDefault="00A44121" w:rsidP="00C35C7F">
      <w:pPr>
        <w:rPr>
          <w:b/>
          <w:color w:val="7272AE" w:themeColor="text2" w:themeTint="99"/>
          <w:sz w:val="24"/>
          <w:szCs w:val="24"/>
        </w:rPr>
      </w:pPr>
    </w:p>
    <w:p w14:paraId="2862B6CF" w14:textId="77777777" w:rsidR="00A44121" w:rsidRDefault="00A44121" w:rsidP="00C35C7F">
      <w:pPr>
        <w:rPr>
          <w:b/>
          <w:color w:val="7272AE" w:themeColor="text2" w:themeTint="99"/>
          <w:sz w:val="24"/>
          <w:szCs w:val="24"/>
        </w:rPr>
      </w:pPr>
    </w:p>
    <w:p w14:paraId="6E0BFBFD" w14:textId="77777777" w:rsidR="00A44121" w:rsidRDefault="00A44121" w:rsidP="00C35C7F">
      <w:pPr>
        <w:rPr>
          <w:b/>
          <w:color w:val="7272AE" w:themeColor="text2" w:themeTint="99"/>
          <w:sz w:val="24"/>
          <w:szCs w:val="24"/>
        </w:rPr>
      </w:pPr>
    </w:p>
    <w:p w14:paraId="332A99F5" w14:textId="77777777" w:rsidR="00A44121" w:rsidRDefault="00A44121" w:rsidP="00C35C7F">
      <w:pPr>
        <w:rPr>
          <w:b/>
          <w:color w:val="7272AE" w:themeColor="text2" w:themeTint="99"/>
          <w:sz w:val="24"/>
          <w:szCs w:val="24"/>
        </w:rPr>
      </w:pPr>
    </w:p>
    <w:p w14:paraId="046122B3" w14:textId="77777777" w:rsidR="00A44121" w:rsidRDefault="00A44121" w:rsidP="00C35C7F">
      <w:pPr>
        <w:rPr>
          <w:b/>
          <w:color w:val="7272AE" w:themeColor="text2" w:themeTint="99"/>
          <w:sz w:val="24"/>
          <w:szCs w:val="24"/>
        </w:rPr>
      </w:pPr>
    </w:p>
    <w:p w14:paraId="0BB5F896" w14:textId="3456453E" w:rsidR="00C35C7F" w:rsidRDefault="00C35C7F" w:rsidP="00C35C7F">
      <w:pPr>
        <w:rPr>
          <w:color w:val="7272AE" w:themeColor="text2" w:themeTint="99"/>
          <w:sz w:val="24"/>
          <w:szCs w:val="24"/>
        </w:rPr>
      </w:pPr>
      <w:r w:rsidRPr="00C35C7F">
        <w:rPr>
          <w:b/>
          <w:color w:val="7272AE" w:themeColor="text2" w:themeTint="99"/>
          <w:sz w:val="24"/>
          <w:szCs w:val="24"/>
        </w:rPr>
        <w:t>PREMIUM DIRECTORY LISTING £4</w:t>
      </w:r>
      <w:r w:rsidR="00957241">
        <w:rPr>
          <w:b/>
          <w:color w:val="7272AE" w:themeColor="text2" w:themeTint="99"/>
          <w:sz w:val="24"/>
          <w:szCs w:val="24"/>
        </w:rPr>
        <w:t>80</w:t>
      </w:r>
      <w:r>
        <w:rPr>
          <w:color w:val="7272AE" w:themeColor="text2" w:themeTint="99"/>
          <w:sz w:val="24"/>
          <w:szCs w:val="24"/>
        </w:rPr>
        <w:t xml:space="preserve"> for one year</w:t>
      </w:r>
    </w:p>
    <w:p w14:paraId="498BC609" w14:textId="6CAB2793" w:rsidR="00957241" w:rsidRPr="00C35C7F" w:rsidRDefault="00957241" w:rsidP="00C35C7F">
      <w:pPr>
        <w:rPr>
          <w:color w:val="7272AE" w:themeColor="text2" w:themeTint="99"/>
          <w:sz w:val="24"/>
          <w:szCs w:val="24"/>
        </w:rPr>
      </w:pPr>
      <w:r>
        <w:rPr>
          <w:color w:val="7272AE" w:themeColor="text2" w:themeTint="99"/>
          <w:sz w:val="24"/>
          <w:szCs w:val="24"/>
        </w:rPr>
        <w:t>(£40 per month)</w:t>
      </w:r>
    </w:p>
    <w:p w14:paraId="3B0A4584" w14:textId="77777777" w:rsidR="00C35C7F" w:rsidRDefault="00C35C7F" w:rsidP="00C35C7F">
      <w:pPr>
        <w:pStyle w:val="ListParagraph"/>
        <w:rPr>
          <w:color w:val="7272AE" w:themeColor="text2" w:themeTint="99"/>
          <w:sz w:val="24"/>
          <w:szCs w:val="24"/>
        </w:rPr>
      </w:pPr>
    </w:p>
    <w:p w14:paraId="33373DF5" w14:textId="73A4E5BF" w:rsidR="00C35C7F" w:rsidRPr="00957241" w:rsidRDefault="00C35C7F" w:rsidP="00957241">
      <w:pPr>
        <w:pStyle w:val="ListParagraph"/>
        <w:rPr>
          <w:b/>
          <w:color w:val="7272AE" w:themeColor="text2" w:themeTint="99"/>
          <w:sz w:val="24"/>
          <w:szCs w:val="24"/>
        </w:rPr>
      </w:pPr>
      <w:r w:rsidRPr="00542C7D">
        <w:rPr>
          <w:b/>
          <w:bCs/>
          <w:color w:val="7272AE" w:themeColor="text2" w:themeTint="99"/>
          <w:sz w:val="24"/>
          <w:szCs w:val="24"/>
        </w:rPr>
        <w:t>All of the above, plus</w:t>
      </w:r>
      <w:r w:rsidR="00542C7D">
        <w:rPr>
          <w:b/>
          <w:bCs/>
          <w:color w:val="7272AE" w:themeColor="text2" w:themeTint="99"/>
          <w:sz w:val="24"/>
          <w:szCs w:val="24"/>
        </w:rPr>
        <w:t>*</w:t>
      </w:r>
    </w:p>
    <w:p w14:paraId="4D11061A" w14:textId="2D9E364C" w:rsidR="00C35C7F" w:rsidRDefault="00C35C7F" w:rsidP="00C35C7F">
      <w:pPr>
        <w:pStyle w:val="ListParagraph"/>
        <w:numPr>
          <w:ilvl w:val="0"/>
          <w:numId w:val="19"/>
        </w:numPr>
        <w:rPr>
          <w:color w:val="7272AE" w:themeColor="text2" w:themeTint="99"/>
          <w:sz w:val="24"/>
          <w:szCs w:val="24"/>
        </w:rPr>
      </w:pPr>
      <w:r>
        <w:rPr>
          <w:color w:val="7272AE" w:themeColor="text2" w:themeTint="99"/>
          <w:sz w:val="24"/>
          <w:szCs w:val="24"/>
        </w:rPr>
        <w:t>Leaderboard or Skyscraper Ad for one month on home page or beside articles within digital magazine (worth £80- £100 per month)</w:t>
      </w:r>
    </w:p>
    <w:p w14:paraId="41B92D01" w14:textId="5B023DAE" w:rsidR="00C35C7F" w:rsidRDefault="00957241" w:rsidP="00C35C7F">
      <w:pPr>
        <w:pStyle w:val="ListParagraph"/>
        <w:numPr>
          <w:ilvl w:val="0"/>
          <w:numId w:val="19"/>
        </w:numPr>
        <w:rPr>
          <w:color w:val="7272AE" w:themeColor="text2" w:themeTint="99"/>
          <w:sz w:val="24"/>
          <w:szCs w:val="24"/>
        </w:rPr>
      </w:pPr>
      <w:r>
        <w:rPr>
          <w:color w:val="7272AE" w:themeColor="text2" w:themeTint="99"/>
          <w:sz w:val="24"/>
          <w:szCs w:val="24"/>
        </w:rPr>
        <w:t>Design of leaderboard ad</w:t>
      </w:r>
    </w:p>
    <w:p w14:paraId="78005142" w14:textId="762B1FE8" w:rsidR="00C35C7F" w:rsidRDefault="00C35C7F" w:rsidP="00C35C7F">
      <w:pPr>
        <w:pStyle w:val="ListParagraph"/>
        <w:numPr>
          <w:ilvl w:val="0"/>
          <w:numId w:val="19"/>
        </w:numPr>
        <w:rPr>
          <w:color w:val="7272AE" w:themeColor="text2" w:themeTint="99"/>
          <w:sz w:val="24"/>
          <w:szCs w:val="24"/>
        </w:rPr>
      </w:pPr>
      <w:r>
        <w:rPr>
          <w:color w:val="7272AE" w:themeColor="text2" w:themeTint="99"/>
          <w:sz w:val="24"/>
          <w:szCs w:val="24"/>
        </w:rPr>
        <w:t xml:space="preserve">Enhanced SEO of </w:t>
      </w:r>
      <w:r w:rsidR="00957241">
        <w:rPr>
          <w:color w:val="7272AE" w:themeColor="text2" w:themeTint="99"/>
          <w:sz w:val="24"/>
          <w:szCs w:val="24"/>
        </w:rPr>
        <w:t xml:space="preserve">search </w:t>
      </w:r>
      <w:r>
        <w:rPr>
          <w:color w:val="7272AE" w:themeColor="text2" w:themeTint="99"/>
          <w:sz w:val="24"/>
          <w:szCs w:val="24"/>
        </w:rPr>
        <w:t>terms within directory listing</w:t>
      </w:r>
    </w:p>
    <w:p w14:paraId="1E67E10A" w14:textId="180ECEB8" w:rsidR="00C35C7F" w:rsidRDefault="00957241" w:rsidP="00C35C7F">
      <w:pPr>
        <w:pStyle w:val="ListParagraph"/>
        <w:numPr>
          <w:ilvl w:val="0"/>
          <w:numId w:val="19"/>
        </w:numPr>
        <w:rPr>
          <w:color w:val="7272AE" w:themeColor="text2" w:themeTint="99"/>
          <w:sz w:val="24"/>
          <w:szCs w:val="24"/>
        </w:rPr>
      </w:pPr>
      <w:r>
        <w:rPr>
          <w:color w:val="7272AE" w:themeColor="text2" w:themeTint="99"/>
          <w:sz w:val="24"/>
          <w:szCs w:val="24"/>
        </w:rPr>
        <w:t xml:space="preserve">Feature article </w:t>
      </w:r>
      <w:r w:rsidR="00542C7D">
        <w:rPr>
          <w:color w:val="7272AE" w:themeColor="text2" w:themeTint="99"/>
          <w:sz w:val="24"/>
          <w:szCs w:val="24"/>
        </w:rPr>
        <w:t xml:space="preserve">(worth £120) </w:t>
      </w:r>
      <w:r>
        <w:rPr>
          <w:color w:val="7272AE" w:themeColor="text2" w:themeTint="99"/>
          <w:sz w:val="24"/>
          <w:szCs w:val="24"/>
        </w:rPr>
        <w:t>on an event or specific aspect of your business – this can include images and video footage- which greatly enhances search engine rankings</w:t>
      </w:r>
    </w:p>
    <w:p w14:paraId="5744BB52" w14:textId="02D31076" w:rsidR="00957241" w:rsidRPr="00C35C7F" w:rsidRDefault="00957241" w:rsidP="00C35C7F">
      <w:pPr>
        <w:pStyle w:val="ListParagraph"/>
        <w:numPr>
          <w:ilvl w:val="0"/>
          <w:numId w:val="19"/>
        </w:numPr>
        <w:rPr>
          <w:color w:val="7272AE" w:themeColor="text2" w:themeTint="99"/>
          <w:sz w:val="24"/>
          <w:szCs w:val="24"/>
        </w:rPr>
      </w:pPr>
      <w:r>
        <w:rPr>
          <w:color w:val="7272AE" w:themeColor="text2" w:themeTint="99"/>
          <w:sz w:val="24"/>
          <w:szCs w:val="24"/>
        </w:rPr>
        <w:t xml:space="preserve">Active promotion of all social media posts </w:t>
      </w:r>
      <w:r w:rsidRPr="00957241">
        <w:rPr>
          <w:color w:val="7272AE" w:themeColor="text2" w:themeTint="99"/>
          <w:szCs w:val="20"/>
        </w:rPr>
        <w:t>(tag @Linkedmagz)</w:t>
      </w:r>
    </w:p>
    <w:p w14:paraId="1419B737" w14:textId="77777777" w:rsidR="00C35C7F" w:rsidRDefault="00C35C7F" w:rsidP="00C35C7F">
      <w:pPr>
        <w:pStyle w:val="ListParagraph"/>
        <w:rPr>
          <w:color w:val="7272AE" w:themeColor="text2" w:themeTint="99"/>
          <w:sz w:val="24"/>
          <w:szCs w:val="24"/>
        </w:rPr>
      </w:pPr>
    </w:p>
    <w:p w14:paraId="39967FCA" w14:textId="77777777" w:rsidR="00C35C7F" w:rsidRDefault="00C35C7F" w:rsidP="00C35C7F">
      <w:pPr>
        <w:pStyle w:val="ListParagraph"/>
        <w:rPr>
          <w:color w:val="7272AE" w:themeColor="text2" w:themeTint="99"/>
          <w:sz w:val="24"/>
          <w:szCs w:val="24"/>
        </w:rPr>
      </w:pPr>
    </w:p>
    <w:p w14:paraId="5DB134CF" w14:textId="7BB91827" w:rsidR="00C35C7F" w:rsidRPr="009A6292" w:rsidRDefault="00A44121" w:rsidP="00A44121">
      <w:pPr>
        <w:rPr>
          <w:b/>
          <w:color w:val="A1A1C9" w:themeColor="text2" w:themeTint="66"/>
          <w:sz w:val="24"/>
          <w:szCs w:val="24"/>
        </w:rPr>
      </w:pPr>
      <w:r w:rsidRPr="009A6292">
        <w:rPr>
          <w:b/>
          <w:color w:val="A1A1C9" w:themeColor="text2" w:themeTint="66"/>
          <w:sz w:val="24"/>
          <w:szCs w:val="24"/>
        </w:rPr>
        <w:t>ADDITIONAL ADD-ONS AVAILABLE</w:t>
      </w:r>
    </w:p>
    <w:p w14:paraId="70189FD8" w14:textId="77777777" w:rsidR="00A44121" w:rsidRPr="009A6292" w:rsidRDefault="00A44121" w:rsidP="00A44121">
      <w:pPr>
        <w:rPr>
          <w:color w:val="A1A1C9" w:themeColor="text2" w:themeTint="66"/>
          <w:sz w:val="24"/>
          <w:szCs w:val="24"/>
        </w:rPr>
      </w:pPr>
    </w:p>
    <w:p w14:paraId="373322C4" w14:textId="0B3C3090" w:rsidR="00542C7D" w:rsidRPr="009A6292" w:rsidRDefault="00A44121" w:rsidP="00A44121">
      <w:pPr>
        <w:pStyle w:val="ListParagraph"/>
        <w:numPr>
          <w:ilvl w:val="0"/>
          <w:numId w:val="20"/>
        </w:numPr>
        <w:rPr>
          <w:b/>
          <w:color w:val="A1A1C9" w:themeColor="text2" w:themeTint="66"/>
          <w:sz w:val="24"/>
          <w:szCs w:val="24"/>
        </w:rPr>
      </w:pPr>
      <w:r w:rsidRPr="009A6292">
        <w:rPr>
          <w:b/>
          <w:color w:val="A1A1C9" w:themeColor="text2" w:themeTint="66"/>
          <w:sz w:val="24"/>
          <w:szCs w:val="24"/>
        </w:rPr>
        <w:t>Feature Article</w:t>
      </w:r>
      <w:r w:rsidR="00542C7D" w:rsidRPr="009A6292">
        <w:rPr>
          <w:b/>
          <w:color w:val="A1A1C9" w:themeColor="text2" w:themeTint="66"/>
          <w:sz w:val="24"/>
          <w:szCs w:val="24"/>
        </w:rPr>
        <w:t xml:space="preserve"> £120</w:t>
      </w:r>
      <w:r w:rsidR="009A6292">
        <w:rPr>
          <w:b/>
          <w:color w:val="A1A1C9" w:themeColor="text2" w:themeTint="66"/>
          <w:sz w:val="24"/>
          <w:szCs w:val="24"/>
        </w:rPr>
        <w:t xml:space="preserve"> (£200 for businesses not listed)</w:t>
      </w:r>
    </w:p>
    <w:p w14:paraId="06E08596" w14:textId="39D61ABB" w:rsidR="00A44121" w:rsidRDefault="00542C7D" w:rsidP="00542C7D">
      <w:pPr>
        <w:pStyle w:val="ListParagraph"/>
        <w:rPr>
          <w:color w:val="A1A1C9" w:themeColor="text2" w:themeTint="66"/>
          <w:sz w:val="24"/>
          <w:szCs w:val="24"/>
        </w:rPr>
      </w:pPr>
      <w:r w:rsidRPr="009A6292">
        <w:rPr>
          <w:color w:val="A1A1C9" w:themeColor="text2" w:themeTint="66"/>
          <w:sz w:val="24"/>
          <w:szCs w:val="24"/>
        </w:rPr>
        <w:t xml:space="preserve">Featuring an </w:t>
      </w:r>
      <w:r w:rsidR="00A44121" w:rsidRPr="009A6292">
        <w:rPr>
          <w:color w:val="A1A1C9" w:themeColor="text2" w:themeTint="66"/>
          <w:sz w:val="24"/>
          <w:szCs w:val="24"/>
        </w:rPr>
        <w:t>event or a specifi</w:t>
      </w:r>
      <w:r w:rsidRPr="009A6292">
        <w:rPr>
          <w:color w:val="A1A1C9" w:themeColor="text2" w:themeTint="66"/>
          <w:sz w:val="24"/>
          <w:szCs w:val="24"/>
        </w:rPr>
        <w:t>c aspect of your business – this can include images and video footage</w:t>
      </w:r>
      <w:r w:rsidR="006A35F4">
        <w:rPr>
          <w:color w:val="A1A1C9" w:themeColor="text2" w:themeTint="66"/>
          <w:sz w:val="24"/>
          <w:szCs w:val="24"/>
        </w:rPr>
        <w:t>, in</w:t>
      </w:r>
      <w:bookmarkStart w:id="0" w:name="_GoBack"/>
      <w:bookmarkEnd w:id="0"/>
      <w:r w:rsidR="006A35F4">
        <w:rPr>
          <w:color w:val="A1A1C9" w:themeColor="text2" w:themeTint="66"/>
          <w:sz w:val="24"/>
          <w:szCs w:val="24"/>
        </w:rPr>
        <w:t>cl links</w:t>
      </w:r>
      <w:r w:rsidRPr="009A6292">
        <w:rPr>
          <w:color w:val="A1A1C9" w:themeColor="text2" w:themeTint="66"/>
          <w:sz w:val="24"/>
          <w:szCs w:val="24"/>
        </w:rPr>
        <w:t>. Professionally written by a journalist. This is greatly beneficial to your business in terms of customer awareness and trust, as well as further assisting search engine rankings.</w:t>
      </w:r>
    </w:p>
    <w:p w14:paraId="43EE50D4" w14:textId="77B2CB13" w:rsidR="001A65FF" w:rsidRPr="006A35F4" w:rsidRDefault="001A65FF" w:rsidP="00542C7D">
      <w:pPr>
        <w:pStyle w:val="ListParagraph"/>
        <w:rPr>
          <w:color w:val="A1A1C9" w:themeColor="text2" w:themeTint="66"/>
          <w:sz w:val="24"/>
          <w:szCs w:val="24"/>
        </w:rPr>
      </w:pPr>
      <w:r w:rsidRPr="001A65FF">
        <w:rPr>
          <w:b/>
          <w:color w:val="A1A1C9" w:themeColor="text2" w:themeTint="66"/>
          <w:sz w:val="24"/>
          <w:szCs w:val="24"/>
        </w:rPr>
        <w:t>Event Focus</w:t>
      </w:r>
      <w:r>
        <w:rPr>
          <w:b/>
          <w:color w:val="A1A1C9" w:themeColor="text2" w:themeTint="66"/>
          <w:sz w:val="24"/>
          <w:szCs w:val="24"/>
        </w:rPr>
        <w:t xml:space="preserve"> £80</w:t>
      </w:r>
      <w:r w:rsidR="006A35F4">
        <w:rPr>
          <w:b/>
          <w:color w:val="A1A1C9" w:themeColor="text2" w:themeTint="66"/>
          <w:sz w:val="24"/>
          <w:szCs w:val="24"/>
        </w:rPr>
        <w:t xml:space="preserve"> (£120 for businesses not listed) </w:t>
      </w:r>
      <w:r w:rsidR="006A35F4" w:rsidRPr="006A35F4">
        <w:rPr>
          <w:color w:val="A1A1C9" w:themeColor="text2" w:themeTint="66"/>
          <w:sz w:val="24"/>
          <w:szCs w:val="24"/>
        </w:rPr>
        <w:t>a short</w:t>
      </w:r>
      <w:r w:rsidR="006A35F4">
        <w:rPr>
          <w:color w:val="A1A1C9" w:themeColor="text2" w:themeTint="66"/>
          <w:sz w:val="24"/>
          <w:szCs w:val="24"/>
        </w:rPr>
        <w:t xml:space="preserve"> informational article that offers a description and specifics around upcoming exhibitions, shows, events etc, incl links.</w:t>
      </w:r>
    </w:p>
    <w:p w14:paraId="2628BDFC" w14:textId="77777777" w:rsidR="00542C7D" w:rsidRPr="009A6292" w:rsidRDefault="00542C7D" w:rsidP="00542C7D">
      <w:pPr>
        <w:rPr>
          <w:color w:val="A1A1C9" w:themeColor="text2" w:themeTint="66"/>
          <w:sz w:val="24"/>
          <w:szCs w:val="24"/>
        </w:rPr>
      </w:pPr>
    </w:p>
    <w:p w14:paraId="2FA39888" w14:textId="5D59AB29" w:rsidR="00542C7D" w:rsidRPr="009A6292" w:rsidRDefault="00542C7D" w:rsidP="00542C7D">
      <w:pPr>
        <w:pStyle w:val="ListParagraph"/>
        <w:numPr>
          <w:ilvl w:val="0"/>
          <w:numId w:val="20"/>
        </w:numPr>
        <w:rPr>
          <w:b/>
          <w:color w:val="A1A1C9" w:themeColor="text2" w:themeTint="66"/>
          <w:sz w:val="24"/>
          <w:szCs w:val="24"/>
        </w:rPr>
      </w:pPr>
      <w:r w:rsidRPr="009A6292">
        <w:rPr>
          <w:b/>
          <w:color w:val="A1A1C9" w:themeColor="text2" w:themeTint="66"/>
          <w:sz w:val="24"/>
          <w:szCs w:val="24"/>
        </w:rPr>
        <w:t>Banner Advertising £80-£100 per month</w:t>
      </w:r>
    </w:p>
    <w:p w14:paraId="54083809" w14:textId="1F1FC3A1" w:rsidR="00542C7D" w:rsidRPr="009A6292" w:rsidRDefault="00542C7D" w:rsidP="00542C7D">
      <w:pPr>
        <w:pStyle w:val="ListParagraph"/>
        <w:rPr>
          <w:color w:val="A1A1C9" w:themeColor="text2" w:themeTint="66"/>
          <w:sz w:val="24"/>
          <w:szCs w:val="24"/>
        </w:rPr>
      </w:pPr>
      <w:r w:rsidRPr="009A6292">
        <w:rPr>
          <w:color w:val="A1A1C9" w:themeColor="text2" w:themeTint="66"/>
          <w:sz w:val="24"/>
          <w:szCs w:val="24"/>
        </w:rPr>
        <w:t>When space</w:t>
      </w:r>
      <w:r w:rsidR="009A6292">
        <w:rPr>
          <w:color w:val="A1A1C9" w:themeColor="text2" w:themeTint="66"/>
          <w:sz w:val="24"/>
          <w:szCs w:val="24"/>
        </w:rPr>
        <w:t>s</w:t>
      </w:r>
      <w:r w:rsidRPr="009A6292">
        <w:rPr>
          <w:color w:val="A1A1C9" w:themeColor="text2" w:themeTint="66"/>
          <w:sz w:val="24"/>
          <w:szCs w:val="24"/>
        </w:rPr>
        <w:t xml:space="preserve"> are available, we can offer leaderboard ads, skyscraper ads and rectangular ads within the digital magazine. We will also promote on social media that month.</w:t>
      </w:r>
    </w:p>
    <w:p w14:paraId="219CF33C" w14:textId="77777777" w:rsidR="001D7843" w:rsidRPr="009A6292" w:rsidRDefault="001D7843" w:rsidP="001D7843">
      <w:pPr>
        <w:rPr>
          <w:color w:val="A1A1C9" w:themeColor="text2" w:themeTint="66"/>
          <w:sz w:val="24"/>
          <w:szCs w:val="24"/>
        </w:rPr>
      </w:pPr>
    </w:p>
    <w:p w14:paraId="4C92D85F" w14:textId="547C5C2D" w:rsidR="001D7843" w:rsidRPr="009A6292" w:rsidRDefault="001D7843" w:rsidP="001D7843">
      <w:pPr>
        <w:pStyle w:val="ListParagraph"/>
        <w:numPr>
          <w:ilvl w:val="0"/>
          <w:numId w:val="20"/>
        </w:numPr>
        <w:rPr>
          <w:b/>
          <w:color w:val="A1A1C9" w:themeColor="text2" w:themeTint="66"/>
          <w:sz w:val="24"/>
          <w:szCs w:val="24"/>
        </w:rPr>
      </w:pPr>
      <w:r w:rsidRPr="009A6292">
        <w:rPr>
          <w:b/>
          <w:color w:val="A1A1C9" w:themeColor="text2" w:themeTint="66"/>
          <w:sz w:val="24"/>
          <w:szCs w:val="24"/>
        </w:rPr>
        <w:t>Professional Content Writing</w:t>
      </w:r>
    </w:p>
    <w:p w14:paraId="7D9EE9CD" w14:textId="23B15DD1" w:rsidR="001D7843" w:rsidRPr="009A6292" w:rsidRDefault="001D7843" w:rsidP="001D7843">
      <w:pPr>
        <w:pStyle w:val="ListParagraph"/>
        <w:rPr>
          <w:color w:val="A1A1C9" w:themeColor="text2" w:themeTint="66"/>
          <w:sz w:val="24"/>
          <w:szCs w:val="24"/>
        </w:rPr>
      </w:pPr>
      <w:r w:rsidRPr="009A6292">
        <w:rPr>
          <w:color w:val="A1A1C9" w:themeColor="text2" w:themeTint="66"/>
          <w:sz w:val="24"/>
          <w:szCs w:val="24"/>
        </w:rPr>
        <w:t>Content &amp; copywriting for websites, marketing material, brochures, e-books.</w:t>
      </w:r>
    </w:p>
    <w:p w14:paraId="60835767" w14:textId="77777777" w:rsidR="001D7843" w:rsidRPr="009A6292" w:rsidRDefault="001D7843" w:rsidP="001D7843">
      <w:pPr>
        <w:rPr>
          <w:color w:val="A1A1C9" w:themeColor="text2" w:themeTint="66"/>
          <w:sz w:val="24"/>
          <w:szCs w:val="24"/>
        </w:rPr>
      </w:pPr>
    </w:p>
    <w:p w14:paraId="20BB6305" w14:textId="443DAC0B" w:rsidR="001D7843" w:rsidRPr="009A6292" w:rsidRDefault="001D7843" w:rsidP="001D7843">
      <w:pPr>
        <w:pStyle w:val="ListParagraph"/>
        <w:numPr>
          <w:ilvl w:val="0"/>
          <w:numId w:val="20"/>
        </w:numPr>
        <w:rPr>
          <w:b/>
          <w:color w:val="A1A1C9" w:themeColor="text2" w:themeTint="66"/>
          <w:sz w:val="24"/>
          <w:szCs w:val="24"/>
        </w:rPr>
      </w:pPr>
      <w:r w:rsidRPr="009A6292">
        <w:rPr>
          <w:b/>
          <w:color w:val="A1A1C9" w:themeColor="text2" w:themeTint="66"/>
          <w:sz w:val="24"/>
          <w:szCs w:val="24"/>
        </w:rPr>
        <w:t>Wordpress Website Design &amp; Content £250</w:t>
      </w:r>
    </w:p>
    <w:p w14:paraId="7243CD87" w14:textId="77777777" w:rsidR="00C35C7F" w:rsidRDefault="00C35C7F" w:rsidP="00C35C7F">
      <w:pPr>
        <w:pStyle w:val="ListParagraph"/>
        <w:rPr>
          <w:color w:val="7272AE" w:themeColor="text2" w:themeTint="99"/>
          <w:sz w:val="24"/>
          <w:szCs w:val="24"/>
        </w:rPr>
      </w:pPr>
    </w:p>
    <w:p w14:paraId="6FEA0B6A" w14:textId="77777777" w:rsidR="00C35C7F" w:rsidRPr="00C35C7F" w:rsidRDefault="00C35C7F" w:rsidP="00C35C7F">
      <w:pPr>
        <w:rPr>
          <w:color w:val="7272AE" w:themeColor="text2" w:themeTint="99"/>
          <w:sz w:val="24"/>
          <w:szCs w:val="24"/>
        </w:rPr>
      </w:pPr>
    </w:p>
    <w:sectPr w:rsidR="00C35C7F" w:rsidRPr="00C35C7F" w:rsidSect="000F13F6">
      <w:headerReference w:type="default" r:id="rId17"/>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65698" w14:textId="77777777" w:rsidR="001A65FF" w:rsidRDefault="001A65FF">
      <w:pPr>
        <w:spacing w:line="240" w:lineRule="auto"/>
      </w:pPr>
      <w:r>
        <w:separator/>
      </w:r>
    </w:p>
  </w:endnote>
  <w:endnote w:type="continuationSeparator" w:id="0">
    <w:p w14:paraId="664EB7C2" w14:textId="77777777" w:rsidR="001A65FF" w:rsidRDefault="001A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ヒラギノ角ゴ Pro W3">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6C73C" w14:textId="77777777" w:rsidR="001A65FF" w:rsidRDefault="001A65FF">
      <w:pPr>
        <w:spacing w:line="240" w:lineRule="auto"/>
      </w:pPr>
      <w:r>
        <w:separator/>
      </w:r>
    </w:p>
  </w:footnote>
  <w:footnote w:type="continuationSeparator" w:id="0">
    <w:p w14:paraId="32E29E01" w14:textId="77777777" w:rsidR="001A65FF" w:rsidRDefault="001A65F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1A65FF" w14:paraId="61AFDEE3" w14:textId="77777777">
      <w:sdt>
        <w:sdtPr>
          <w:id w:val="6002733"/>
          <w:placeholder>
            <w:docPart w:val="023D807D854F0D4C807518ABE190DA0B"/>
          </w:placeholder>
        </w:sdtPr>
        <w:sdtContent>
          <w:tc>
            <w:tcPr>
              <w:tcW w:w="9288" w:type="dxa"/>
            </w:tcPr>
            <w:p w14:paraId="2F660001" w14:textId="3C0EA9E5" w:rsidR="001A65FF" w:rsidRDefault="001A65FF" w:rsidP="00240F30">
              <w:pPr>
                <w:pStyle w:val="Header"/>
              </w:pPr>
              <w:r>
                <w:t>Linked Magazine &amp; Business Directory</w:t>
              </w:r>
            </w:p>
          </w:tc>
        </w:sdtContent>
      </w:sdt>
      <w:tc>
        <w:tcPr>
          <w:tcW w:w="1008" w:type="dxa"/>
        </w:tcPr>
        <w:p w14:paraId="771AFEDA" w14:textId="77777777" w:rsidR="001A65FF" w:rsidRDefault="001A65FF">
          <w:pPr>
            <w:pStyle w:val="Header"/>
            <w:jc w:val="right"/>
          </w:pPr>
          <w:r>
            <w:fldChar w:fldCharType="begin"/>
          </w:r>
          <w:r>
            <w:instrText xml:space="preserve"> page </w:instrText>
          </w:r>
          <w:r>
            <w:fldChar w:fldCharType="separate"/>
          </w:r>
          <w:r w:rsidR="006A35F4">
            <w:rPr>
              <w:noProof/>
            </w:rPr>
            <w:t>5</w:t>
          </w:r>
          <w:r>
            <w:rPr>
              <w:noProof/>
            </w:rPr>
            <w:fldChar w:fldCharType="end"/>
          </w:r>
        </w:p>
      </w:tc>
    </w:tr>
  </w:tbl>
  <w:p w14:paraId="3306A7AC" w14:textId="77777777" w:rsidR="001A65FF" w:rsidRDefault="001A65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985092"/>
    <w:multiLevelType w:val="multilevel"/>
    <w:tmpl w:val="4CC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E5434"/>
    <w:multiLevelType w:val="multilevel"/>
    <w:tmpl w:val="1EC4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A94A87"/>
    <w:multiLevelType w:val="hybridMultilevel"/>
    <w:tmpl w:val="DF8C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2023FE"/>
    <w:multiLevelType w:val="multilevel"/>
    <w:tmpl w:val="E1E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EC0A37"/>
    <w:multiLevelType w:val="multilevel"/>
    <w:tmpl w:val="3D76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3214E"/>
    <w:multiLevelType w:val="hybridMultilevel"/>
    <w:tmpl w:val="F0CA0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5F13748"/>
    <w:multiLevelType w:val="hybridMultilevel"/>
    <w:tmpl w:val="EE6C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5C70B2"/>
    <w:multiLevelType w:val="multilevel"/>
    <w:tmpl w:val="5AD0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701104"/>
    <w:multiLevelType w:val="hybridMultilevel"/>
    <w:tmpl w:val="9FA2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BF026A"/>
    <w:multiLevelType w:val="hybridMultilevel"/>
    <w:tmpl w:val="791C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14"/>
  </w:num>
  <w:num w:numId="14">
    <w:abstractNumId w:val="13"/>
  </w:num>
  <w:num w:numId="15">
    <w:abstractNumId w:val="10"/>
  </w:num>
  <w:num w:numId="16">
    <w:abstractNumId w:val="12"/>
  </w:num>
  <w:num w:numId="17">
    <w:abstractNumId w:val="15"/>
  </w:num>
  <w:num w:numId="18">
    <w:abstractNumId w:val="19"/>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6"/>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5C07AC"/>
    <w:rsid w:val="0001763F"/>
    <w:rsid w:val="0006544E"/>
    <w:rsid w:val="000F13F6"/>
    <w:rsid w:val="00157083"/>
    <w:rsid w:val="001A65FF"/>
    <w:rsid w:val="001D7843"/>
    <w:rsid w:val="001E2ACB"/>
    <w:rsid w:val="00240F30"/>
    <w:rsid w:val="00542C7D"/>
    <w:rsid w:val="005C07AC"/>
    <w:rsid w:val="005F0EF2"/>
    <w:rsid w:val="00611AA5"/>
    <w:rsid w:val="006236DC"/>
    <w:rsid w:val="006850FB"/>
    <w:rsid w:val="006A35F4"/>
    <w:rsid w:val="008F3EFC"/>
    <w:rsid w:val="00947427"/>
    <w:rsid w:val="00957241"/>
    <w:rsid w:val="0098386A"/>
    <w:rsid w:val="009A6292"/>
    <w:rsid w:val="009A66B6"/>
    <w:rsid w:val="00A44121"/>
    <w:rsid w:val="00A57329"/>
    <w:rsid w:val="00B50553"/>
    <w:rsid w:val="00C112E9"/>
    <w:rsid w:val="00C35C7F"/>
    <w:rsid w:val="00D11CC4"/>
    <w:rsid w:val="00D207CA"/>
    <w:rsid w:val="00FA5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4BB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uiPriority w:val="99"/>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01763F"/>
    <w:rPr>
      <w:color w:val="144664" w:themeColor="hyperlink"/>
      <w:u w:val="single"/>
    </w:rPr>
  </w:style>
  <w:style w:type="character" w:customStyle="1" w:styleId="textexposedshow">
    <w:name w:val="text_exposed_show"/>
    <w:basedOn w:val="DefaultParagraphFont"/>
    <w:rsid w:val="00240F30"/>
  </w:style>
  <w:style w:type="character" w:styleId="Strong">
    <w:name w:val="Strong"/>
    <w:basedOn w:val="DefaultParagraphFont"/>
    <w:uiPriority w:val="22"/>
    <w:qFormat/>
    <w:rsid w:val="00542C7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uiPriority w:val="99"/>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01763F"/>
    <w:rPr>
      <w:color w:val="144664" w:themeColor="hyperlink"/>
      <w:u w:val="single"/>
    </w:rPr>
  </w:style>
  <w:style w:type="character" w:customStyle="1" w:styleId="textexposedshow">
    <w:name w:val="text_exposed_show"/>
    <w:basedOn w:val="DefaultParagraphFont"/>
    <w:rsid w:val="00240F30"/>
  </w:style>
  <w:style w:type="character" w:styleId="Strong">
    <w:name w:val="Strong"/>
    <w:basedOn w:val="DefaultParagraphFont"/>
    <w:uiPriority w:val="22"/>
    <w:qFormat/>
    <w:rsid w:val="00542C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6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hyperlink" Target="http://www.linkedmagazine.co.uk" TargetMode="Externa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2.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Resonance%20Proposal.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3260E4-72D3-4ECE-A10C-85E7B3002E3B}" type="doc">
      <dgm:prSet loTypeId="urn:microsoft.com/office/officeart/2005/8/layout/process1" loCatId="process" qsTypeId="urn:microsoft.com/office/officeart/2005/8/quickstyle/simple5" qsCatId="simple" csTypeId="urn:microsoft.com/office/officeart/2005/8/colors/colorful1#2" csCatId="colorful" phldr="1"/>
      <dgm:spPr/>
    </dgm:pt>
    <dgm:pt modelId="{767E9343-ED4B-46D4-9D95-B2CBD331C563}">
      <dgm:prSet phldrT="[Text]"/>
      <dgm:spPr/>
      <dgm:t>
        <a:bodyPr/>
        <a:lstStyle/>
        <a:p>
          <a:pPr algn="ctr"/>
          <a:r>
            <a:rPr lang="en-GB"/>
            <a:t>hyperlocal responsive digital directory</a:t>
          </a:r>
          <a:endParaRPr lang="x-none"/>
        </a:p>
      </dgm:t>
    </dgm:pt>
    <dgm:pt modelId="{258F27F8-8044-45DD-BE33-CB2EAE4608E6}" type="parTrans" cxnId="{5B4D67B8-E8E8-4B06-A3EE-BDBD81713BD2}">
      <dgm:prSet/>
      <dgm:spPr/>
      <dgm:t>
        <a:bodyPr/>
        <a:lstStyle/>
        <a:p>
          <a:pPr algn="ctr"/>
          <a:endParaRPr lang="x-none"/>
        </a:p>
      </dgm:t>
    </dgm:pt>
    <dgm:pt modelId="{6516C2C1-5BA1-4E69-9C85-4C1669098EBA}" type="sibTrans" cxnId="{5B4D67B8-E8E8-4B06-A3EE-BDBD81713BD2}">
      <dgm:prSet/>
      <dgm:spPr/>
      <dgm:t>
        <a:bodyPr/>
        <a:lstStyle/>
        <a:p>
          <a:pPr algn="ctr"/>
          <a:endParaRPr lang="x-none"/>
        </a:p>
      </dgm:t>
    </dgm:pt>
    <dgm:pt modelId="{C18D6911-57A6-4CE3-98C6-C982693089C0}">
      <dgm:prSet phldrT="[Text]"/>
      <dgm:spPr/>
      <dgm:t>
        <a:bodyPr/>
        <a:lstStyle/>
        <a:p>
          <a:pPr algn="ctr"/>
          <a:r>
            <a:rPr lang="en-GB"/>
            <a:t>quality local articles</a:t>
          </a:r>
          <a:endParaRPr lang="x-none"/>
        </a:p>
      </dgm:t>
    </dgm:pt>
    <dgm:pt modelId="{504A09CE-9A5D-49EC-8E20-99DB22ED09D5}" type="parTrans" cxnId="{BE9758F3-1090-4FF2-A90C-A7ACB2FBA7BA}">
      <dgm:prSet/>
      <dgm:spPr/>
      <dgm:t>
        <a:bodyPr/>
        <a:lstStyle/>
        <a:p>
          <a:pPr algn="ctr"/>
          <a:endParaRPr lang="x-none"/>
        </a:p>
      </dgm:t>
    </dgm:pt>
    <dgm:pt modelId="{4E6DE46B-3263-465B-8ED5-E9DC7841ED27}" type="sibTrans" cxnId="{BE9758F3-1090-4FF2-A90C-A7ACB2FBA7BA}">
      <dgm:prSet/>
      <dgm:spPr/>
      <dgm:t>
        <a:bodyPr/>
        <a:lstStyle/>
        <a:p>
          <a:pPr algn="ctr"/>
          <a:endParaRPr lang="x-none"/>
        </a:p>
      </dgm:t>
    </dgm:pt>
    <dgm:pt modelId="{A628752E-E694-43EB-BB96-F1CAC435F755}">
      <dgm:prSet phldrT="[Text]"/>
      <dgm:spPr/>
      <dgm:t>
        <a:bodyPr/>
        <a:lstStyle/>
        <a:p>
          <a:pPr algn="ctr"/>
          <a:r>
            <a:rPr lang="en-GB"/>
            <a:t>Search engines will favour your business</a:t>
          </a:r>
          <a:endParaRPr lang="x-none"/>
        </a:p>
      </dgm:t>
    </dgm:pt>
    <dgm:pt modelId="{569A9D9A-BC27-4C33-8817-3C40BC0673BF}" type="parTrans" cxnId="{78F029FD-2655-4EB5-BF09-96993EBADB9C}">
      <dgm:prSet/>
      <dgm:spPr/>
      <dgm:t>
        <a:bodyPr/>
        <a:lstStyle/>
        <a:p>
          <a:pPr algn="ctr"/>
          <a:endParaRPr lang="x-none"/>
        </a:p>
      </dgm:t>
    </dgm:pt>
    <dgm:pt modelId="{A2B627FB-30FC-469A-AC3E-166BF2611596}" type="sibTrans" cxnId="{78F029FD-2655-4EB5-BF09-96993EBADB9C}">
      <dgm:prSet/>
      <dgm:spPr/>
      <dgm:t>
        <a:bodyPr/>
        <a:lstStyle/>
        <a:p>
          <a:pPr algn="ctr"/>
          <a:endParaRPr lang="x-none"/>
        </a:p>
      </dgm:t>
    </dgm:pt>
    <dgm:pt modelId="{0B412ED3-CB29-4B00-A56C-0FB6C1D5B13B}" type="pres">
      <dgm:prSet presAssocID="{BF3260E4-72D3-4ECE-A10C-85E7B3002E3B}" presName="Name0" presStyleCnt="0">
        <dgm:presLayoutVars>
          <dgm:dir/>
          <dgm:resizeHandles val="exact"/>
        </dgm:presLayoutVars>
      </dgm:prSet>
      <dgm:spPr/>
    </dgm:pt>
    <dgm:pt modelId="{F2200D93-ADA2-46F2-B1A3-4811B4816C51}" type="pres">
      <dgm:prSet presAssocID="{767E9343-ED4B-46D4-9D95-B2CBD331C563}" presName="node" presStyleLbl="node1" presStyleIdx="0" presStyleCnt="3">
        <dgm:presLayoutVars>
          <dgm:bulletEnabled val="1"/>
        </dgm:presLayoutVars>
      </dgm:prSet>
      <dgm:spPr/>
      <dgm:t>
        <a:bodyPr/>
        <a:lstStyle/>
        <a:p>
          <a:endParaRPr lang="x-none"/>
        </a:p>
      </dgm:t>
    </dgm:pt>
    <dgm:pt modelId="{B35C48DB-A38E-45D5-9AC3-C1B5B3E91675}" type="pres">
      <dgm:prSet presAssocID="{6516C2C1-5BA1-4E69-9C85-4C1669098EBA}" presName="sibTrans" presStyleLbl="sibTrans2D1" presStyleIdx="0" presStyleCnt="2"/>
      <dgm:spPr/>
      <dgm:t>
        <a:bodyPr/>
        <a:lstStyle/>
        <a:p>
          <a:endParaRPr lang="x-none"/>
        </a:p>
      </dgm:t>
    </dgm:pt>
    <dgm:pt modelId="{99AA65C9-ACC6-4DB4-98A7-FA95E5F0F45E}" type="pres">
      <dgm:prSet presAssocID="{6516C2C1-5BA1-4E69-9C85-4C1669098EBA}" presName="connectorText" presStyleLbl="sibTrans2D1" presStyleIdx="0" presStyleCnt="2"/>
      <dgm:spPr/>
      <dgm:t>
        <a:bodyPr/>
        <a:lstStyle/>
        <a:p>
          <a:endParaRPr lang="x-none"/>
        </a:p>
      </dgm:t>
    </dgm:pt>
    <dgm:pt modelId="{E6087F08-EDC5-4B65-9E5A-06235525779D}" type="pres">
      <dgm:prSet presAssocID="{C18D6911-57A6-4CE3-98C6-C982693089C0}" presName="node" presStyleLbl="node1" presStyleIdx="1" presStyleCnt="3">
        <dgm:presLayoutVars>
          <dgm:bulletEnabled val="1"/>
        </dgm:presLayoutVars>
      </dgm:prSet>
      <dgm:spPr/>
      <dgm:t>
        <a:bodyPr/>
        <a:lstStyle/>
        <a:p>
          <a:endParaRPr lang="x-none"/>
        </a:p>
      </dgm:t>
    </dgm:pt>
    <dgm:pt modelId="{31EF9DBD-2955-443C-87E4-4178642D0D89}" type="pres">
      <dgm:prSet presAssocID="{4E6DE46B-3263-465B-8ED5-E9DC7841ED27}" presName="sibTrans" presStyleLbl="sibTrans2D1" presStyleIdx="1" presStyleCnt="2"/>
      <dgm:spPr/>
      <dgm:t>
        <a:bodyPr/>
        <a:lstStyle/>
        <a:p>
          <a:endParaRPr lang="x-none"/>
        </a:p>
      </dgm:t>
    </dgm:pt>
    <dgm:pt modelId="{830BB96E-CA52-4CF0-9D6D-59B030269B9B}" type="pres">
      <dgm:prSet presAssocID="{4E6DE46B-3263-465B-8ED5-E9DC7841ED27}" presName="connectorText" presStyleLbl="sibTrans2D1" presStyleIdx="1" presStyleCnt="2"/>
      <dgm:spPr/>
      <dgm:t>
        <a:bodyPr/>
        <a:lstStyle/>
        <a:p>
          <a:endParaRPr lang="x-none"/>
        </a:p>
      </dgm:t>
    </dgm:pt>
    <dgm:pt modelId="{191BBE1D-74AF-4EA7-9159-DF0935593C1C}" type="pres">
      <dgm:prSet presAssocID="{A628752E-E694-43EB-BB96-F1CAC435F755}" presName="node" presStyleLbl="node1" presStyleIdx="2" presStyleCnt="3">
        <dgm:presLayoutVars>
          <dgm:bulletEnabled val="1"/>
        </dgm:presLayoutVars>
      </dgm:prSet>
      <dgm:spPr/>
      <dgm:t>
        <a:bodyPr/>
        <a:lstStyle/>
        <a:p>
          <a:endParaRPr lang="x-none"/>
        </a:p>
      </dgm:t>
    </dgm:pt>
  </dgm:ptLst>
  <dgm:cxnLst>
    <dgm:cxn modelId="{2A808FBB-CFA0-4946-B795-D1713905836F}" type="presOf" srcId="{4E6DE46B-3263-465B-8ED5-E9DC7841ED27}" destId="{31EF9DBD-2955-443C-87E4-4178642D0D89}" srcOrd="0" destOrd="0" presId="urn:microsoft.com/office/officeart/2005/8/layout/process1"/>
    <dgm:cxn modelId="{9E1C0B8E-170A-BC44-B76D-845E97644177}" type="presOf" srcId="{C18D6911-57A6-4CE3-98C6-C982693089C0}" destId="{E6087F08-EDC5-4B65-9E5A-06235525779D}" srcOrd="0" destOrd="0" presId="urn:microsoft.com/office/officeart/2005/8/layout/process1"/>
    <dgm:cxn modelId="{DAF14ED9-7BCB-BC48-A800-EB2745200529}" type="presOf" srcId="{767E9343-ED4B-46D4-9D95-B2CBD331C563}" destId="{F2200D93-ADA2-46F2-B1A3-4811B4816C51}" srcOrd="0" destOrd="0" presId="urn:microsoft.com/office/officeart/2005/8/layout/process1"/>
    <dgm:cxn modelId="{7502D905-A415-E14D-A181-286A339118C3}" type="presOf" srcId="{6516C2C1-5BA1-4E69-9C85-4C1669098EBA}" destId="{B35C48DB-A38E-45D5-9AC3-C1B5B3E91675}" srcOrd="0" destOrd="0" presId="urn:microsoft.com/office/officeart/2005/8/layout/process1"/>
    <dgm:cxn modelId="{D830E561-56CD-E440-AC64-B4A6EE9BDC2F}" type="presOf" srcId="{4E6DE46B-3263-465B-8ED5-E9DC7841ED27}" destId="{830BB96E-CA52-4CF0-9D6D-59B030269B9B}" srcOrd="1" destOrd="0" presId="urn:microsoft.com/office/officeart/2005/8/layout/process1"/>
    <dgm:cxn modelId="{1DE52ACC-F106-5F40-8B31-611669F67AFE}" type="presOf" srcId="{BF3260E4-72D3-4ECE-A10C-85E7B3002E3B}" destId="{0B412ED3-CB29-4B00-A56C-0FB6C1D5B13B}" srcOrd="0" destOrd="0" presId="urn:microsoft.com/office/officeart/2005/8/layout/process1"/>
    <dgm:cxn modelId="{46473C59-1A97-C843-B84E-5635615829A5}" type="presOf" srcId="{A628752E-E694-43EB-BB96-F1CAC435F755}" destId="{191BBE1D-74AF-4EA7-9159-DF0935593C1C}" srcOrd="0" destOrd="0" presId="urn:microsoft.com/office/officeart/2005/8/layout/process1"/>
    <dgm:cxn modelId="{78F029FD-2655-4EB5-BF09-96993EBADB9C}" srcId="{BF3260E4-72D3-4ECE-A10C-85E7B3002E3B}" destId="{A628752E-E694-43EB-BB96-F1CAC435F755}" srcOrd="2" destOrd="0" parTransId="{569A9D9A-BC27-4C33-8817-3C40BC0673BF}" sibTransId="{A2B627FB-30FC-469A-AC3E-166BF2611596}"/>
    <dgm:cxn modelId="{BE9758F3-1090-4FF2-A90C-A7ACB2FBA7BA}" srcId="{BF3260E4-72D3-4ECE-A10C-85E7B3002E3B}" destId="{C18D6911-57A6-4CE3-98C6-C982693089C0}" srcOrd="1" destOrd="0" parTransId="{504A09CE-9A5D-49EC-8E20-99DB22ED09D5}" sibTransId="{4E6DE46B-3263-465B-8ED5-E9DC7841ED27}"/>
    <dgm:cxn modelId="{C3ADAE1C-C151-A24D-AAAE-C12C63EC895B}" type="presOf" srcId="{6516C2C1-5BA1-4E69-9C85-4C1669098EBA}" destId="{99AA65C9-ACC6-4DB4-98A7-FA95E5F0F45E}" srcOrd="1" destOrd="0" presId="urn:microsoft.com/office/officeart/2005/8/layout/process1"/>
    <dgm:cxn modelId="{5B4D67B8-E8E8-4B06-A3EE-BDBD81713BD2}" srcId="{BF3260E4-72D3-4ECE-A10C-85E7B3002E3B}" destId="{767E9343-ED4B-46D4-9D95-B2CBD331C563}" srcOrd="0" destOrd="0" parTransId="{258F27F8-8044-45DD-BE33-CB2EAE4608E6}" sibTransId="{6516C2C1-5BA1-4E69-9C85-4C1669098EBA}"/>
    <dgm:cxn modelId="{7E261587-AEDC-4A4D-B0DA-C737E60E9E59}" type="presParOf" srcId="{0B412ED3-CB29-4B00-A56C-0FB6C1D5B13B}" destId="{F2200D93-ADA2-46F2-B1A3-4811B4816C51}" srcOrd="0" destOrd="0" presId="urn:microsoft.com/office/officeart/2005/8/layout/process1"/>
    <dgm:cxn modelId="{56826AD0-D56E-E547-97AC-D82504A0A1D7}" type="presParOf" srcId="{0B412ED3-CB29-4B00-A56C-0FB6C1D5B13B}" destId="{B35C48DB-A38E-45D5-9AC3-C1B5B3E91675}" srcOrd="1" destOrd="0" presId="urn:microsoft.com/office/officeart/2005/8/layout/process1"/>
    <dgm:cxn modelId="{53152497-B711-204E-9454-A988266671B2}" type="presParOf" srcId="{B35C48DB-A38E-45D5-9AC3-C1B5B3E91675}" destId="{99AA65C9-ACC6-4DB4-98A7-FA95E5F0F45E}" srcOrd="0" destOrd="0" presId="urn:microsoft.com/office/officeart/2005/8/layout/process1"/>
    <dgm:cxn modelId="{FE97ABF0-82B4-D242-AB65-9BC68E49D7F6}" type="presParOf" srcId="{0B412ED3-CB29-4B00-A56C-0FB6C1D5B13B}" destId="{E6087F08-EDC5-4B65-9E5A-06235525779D}" srcOrd="2" destOrd="0" presId="urn:microsoft.com/office/officeart/2005/8/layout/process1"/>
    <dgm:cxn modelId="{56A16172-1854-2940-BD3C-63B3A41C2118}" type="presParOf" srcId="{0B412ED3-CB29-4B00-A56C-0FB6C1D5B13B}" destId="{31EF9DBD-2955-443C-87E4-4178642D0D89}" srcOrd="3" destOrd="0" presId="urn:microsoft.com/office/officeart/2005/8/layout/process1"/>
    <dgm:cxn modelId="{EC6A2EE5-3097-8143-B7FE-D388407E0AAD}" type="presParOf" srcId="{31EF9DBD-2955-443C-87E4-4178642D0D89}" destId="{830BB96E-CA52-4CF0-9D6D-59B030269B9B}" srcOrd="0" destOrd="0" presId="urn:microsoft.com/office/officeart/2005/8/layout/process1"/>
    <dgm:cxn modelId="{2F4CE74E-7EC1-674B-A8B3-FD500ABD50F0}" type="presParOf" srcId="{0B412ED3-CB29-4B00-A56C-0FB6C1D5B13B}" destId="{191BBE1D-74AF-4EA7-9159-DF0935593C1C}"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00D93-ADA2-46F2-B1A3-4811B4816C51}">
      <dsp:nvSpPr>
        <dsp:cNvPr id="0" name=""/>
        <dsp:cNvSpPr/>
      </dsp:nvSpPr>
      <dsp:spPr>
        <a:xfrm>
          <a:off x="3079" y="7735"/>
          <a:ext cx="920391" cy="989060"/>
        </a:xfrm>
        <a:prstGeom prst="roundRect">
          <a:avLst>
            <a:gd name="adj" fmla="val 10000"/>
          </a:avLst>
        </a:prstGeom>
        <a:gradFill rotWithShape="0">
          <a:gsLst>
            <a:gs pos="0">
              <a:schemeClr val="accent2">
                <a:hueOff val="0"/>
                <a:satOff val="0"/>
                <a:lumOff val="0"/>
                <a:alphaOff val="0"/>
                <a:tint val="100000"/>
                <a:shade val="100000"/>
                <a:satMod val="100000"/>
              </a:schemeClr>
            </a:gs>
            <a:gs pos="60000">
              <a:schemeClr val="accent2">
                <a:hueOff val="0"/>
                <a:satOff val="0"/>
                <a:lumOff val="0"/>
                <a:alphaOff val="0"/>
                <a:tint val="100000"/>
                <a:shade val="60000"/>
                <a:alpha val="100000"/>
                <a:satMod val="100000"/>
                <a:lumMod val="100000"/>
              </a:schemeClr>
            </a:gs>
            <a:gs pos="100000">
              <a:schemeClr val="accent2">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hyperlocal responsive digital directory</a:t>
          </a:r>
          <a:endParaRPr lang="x-none" sz="1200" kern="1200"/>
        </a:p>
      </dsp:txBody>
      <dsp:txXfrm>
        <a:off x="30036" y="34692"/>
        <a:ext cx="866477" cy="935146"/>
      </dsp:txXfrm>
    </dsp:sp>
    <dsp:sp modelId="{B35C48DB-A38E-45D5-9AC3-C1B5B3E91675}">
      <dsp:nvSpPr>
        <dsp:cNvPr id="0" name=""/>
        <dsp:cNvSpPr/>
      </dsp:nvSpPr>
      <dsp:spPr>
        <a:xfrm>
          <a:off x="1015509" y="388137"/>
          <a:ext cx="195122" cy="228256"/>
        </a:xfrm>
        <a:prstGeom prst="rightArrow">
          <a:avLst>
            <a:gd name="adj1" fmla="val 60000"/>
            <a:gd name="adj2" fmla="val 50000"/>
          </a:avLst>
        </a:prstGeom>
        <a:gradFill rotWithShape="0">
          <a:gsLst>
            <a:gs pos="0">
              <a:schemeClr val="accent2">
                <a:hueOff val="0"/>
                <a:satOff val="0"/>
                <a:lumOff val="0"/>
                <a:alphaOff val="0"/>
                <a:tint val="100000"/>
                <a:shade val="100000"/>
                <a:satMod val="100000"/>
              </a:schemeClr>
            </a:gs>
            <a:gs pos="60000">
              <a:schemeClr val="accent2">
                <a:hueOff val="0"/>
                <a:satOff val="0"/>
                <a:lumOff val="0"/>
                <a:alphaOff val="0"/>
                <a:tint val="100000"/>
                <a:shade val="60000"/>
                <a:alpha val="100000"/>
                <a:satMod val="100000"/>
                <a:lumMod val="100000"/>
              </a:schemeClr>
            </a:gs>
            <a:gs pos="100000">
              <a:schemeClr val="accent2">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x-none" sz="900" kern="1200"/>
        </a:p>
      </dsp:txBody>
      <dsp:txXfrm>
        <a:off x="1015509" y="433788"/>
        <a:ext cx="136585" cy="136954"/>
      </dsp:txXfrm>
    </dsp:sp>
    <dsp:sp modelId="{E6087F08-EDC5-4B65-9E5A-06235525779D}">
      <dsp:nvSpPr>
        <dsp:cNvPr id="0" name=""/>
        <dsp:cNvSpPr/>
      </dsp:nvSpPr>
      <dsp:spPr>
        <a:xfrm>
          <a:off x="1291626" y="7735"/>
          <a:ext cx="920391" cy="989060"/>
        </a:xfrm>
        <a:prstGeom prst="roundRect">
          <a:avLst>
            <a:gd name="adj" fmla="val 10000"/>
          </a:avLst>
        </a:prstGeom>
        <a:gradFill rotWithShape="0">
          <a:gsLst>
            <a:gs pos="0">
              <a:schemeClr val="accent3">
                <a:hueOff val="0"/>
                <a:satOff val="0"/>
                <a:lumOff val="0"/>
                <a:alphaOff val="0"/>
                <a:tint val="100000"/>
                <a:shade val="100000"/>
                <a:satMod val="100000"/>
              </a:schemeClr>
            </a:gs>
            <a:gs pos="60000">
              <a:schemeClr val="accent3">
                <a:hueOff val="0"/>
                <a:satOff val="0"/>
                <a:lumOff val="0"/>
                <a:alphaOff val="0"/>
                <a:tint val="100000"/>
                <a:shade val="60000"/>
                <a:alpha val="100000"/>
                <a:satMod val="100000"/>
                <a:lumMod val="100000"/>
              </a:schemeClr>
            </a:gs>
            <a:gs pos="100000">
              <a:schemeClr val="accent3">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quality local articles</a:t>
          </a:r>
          <a:endParaRPr lang="x-none" sz="1200" kern="1200"/>
        </a:p>
      </dsp:txBody>
      <dsp:txXfrm>
        <a:off x="1318583" y="34692"/>
        <a:ext cx="866477" cy="935146"/>
      </dsp:txXfrm>
    </dsp:sp>
    <dsp:sp modelId="{31EF9DBD-2955-443C-87E4-4178642D0D89}">
      <dsp:nvSpPr>
        <dsp:cNvPr id="0" name=""/>
        <dsp:cNvSpPr/>
      </dsp:nvSpPr>
      <dsp:spPr>
        <a:xfrm>
          <a:off x="2304057" y="388137"/>
          <a:ext cx="195122" cy="228256"/>
        </a:xfrm>
        <a:prstGeom prst="rightArrow">
          <a:avLst>
            <a:gd name="adj1" fmla="val 60000"/>
            <a:gd name="adj2" fmla="val 50000"/>
          </a:avLst>
        </a:prstGeom>
        <a:gradFill rotWithShape="0">
          <a:gsLst>
            <a:gs pos="0">
              <a:schemeClr val="accent3">
                <a:hueOff val="0"/>
                <a:satOff val="0"/>
                <a:lumOff val="0"/>
                <a:alphaOff val="0"/>
                <a:tint val="100000"/>
                <a:shade val="100000"/>
                <a:satMod val="100000"/>
              </a:schemeClr>
            </a:gs>
            <a:gs pos="60000">
              <a:schemeClr val="accent3">
                <a:hueOff val="0"/>
                <a:satOff val="0"/>
                <a:lumOff val="0"/>
                <a:alphaOff val="0"/>
                <a:tint val="100000"/>
                <a:shade val="60000"/>
                <a:alpha val="100000"/>
                <a:satMod val="100000"/>
                <a:lumMod val="100000"/>
              </a:schemeClr>
            </a:gs>
            <a:gs pos="100000">
              <a:schemeClr val="accent3">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x-none" sz="900" kern="1200"/>
        </a:p>
      </dsp:txBody>
      <dsp:txXfrm>
        <a:off x="2304057" y="433788"/>
        <a:ext cx="136585" cy="136954"/>
      </dsp:txXfrm>
    </dsp:sp>
    <dsp:sp modelId="{191BBE1D-74AF-4EA7-9159-DF0935593C1C}">
      <dsp:nvSpPr>
        <dsp:cNvPr id="0" name=""/>
        <dsp:cNvSpPr/>
      </dsp:nvSpPr>
      <dsp:spPr>
        <a:xfrm>
          <a:off x="2580174" y="7735"/>
          <a:ext cx="920391" cy="989060"/>
        </a:xfrm>
        <a:prstGeom prst="roundRect">
          <a:avLst>
            <a:gd name="adj" fmla="val 10000"/>
          </a:avLst>
        </a:prstGeom>
        <a:gradFill rotWithShape="0">
          <a:gsLst>
            <a:gs pos="0">
              <a:schemeClr val="accent4">
                <a:hueOff val="0"/>
                <a:satOff val="0"/>
                <a:lumOff val="0"/>
                <a:alphaOff val="0"/>
                <a:tint val="100000"/>
                <a:shade val="100000"/>
                <a:satMod val="100000"/>
              </a:schemeClr>
            </a:gs>
            <a:gs pos="60000">
              <a:schemeClr val="accent4">
                <a:hueOff val="0"/>
                <a:satOff val="0"/>
                <a:lumOff val="0"/>
                <a:alphaOff val="0"/>
                <a:tint val="100000"/>
                <a:shade val="60000"/>
                <a:alpha val="100000"/>
                <a:satMod val="100000"/>
                <a:lumMod val="100000"/>
              </a:schemeClr>
            </a:gs>
            <a:gs pos="100000">
              <a:schemeClr val="accent4">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Search engines will favour your business</a:t>
          </a:r>
          <a:endParaRPr lang="x-none" sz="1200" kern="1200"/>
        </a:p>
      </dsp:txBody>
      <dsp:txXfrm>
        <a:off x="2607131" y="34692"/>
        <a:ext cx="866477" cy="9351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4CE4FBD1CB5540881552C2E9102C5C"/>
        <w:category>
          <w:name w:val="General"/>
          <w:gallery w:val="placeholder"/>
        </w:category>
        <w:types>
          <w:type w:val="bbPlcHdr"/>
        </w:types>
        <w:behaviors>
          <w:behavior w:val="content"/>
        </w:behaviors>
        <w:guid w:val="{5733F10B-D5A3-C34E-AA42-DC3940B8CBF9}"/>
      </w:docPartPr>
      <w:docPartBody>
        <w:p w:rsidR="0011137D" w:rsidRDefault="0011137D">
          <w:pPr>
            <w:pStyle w:val="1F4CE4FBD1CB5540881552C2E9102C5C"/>
          </w:pPr>
          <w:r>
            <w:t>Lorem Ipsum</w:t>
          </w:r>
        </w:p>
      </w:docPartBody>
    </w:docPart>
    <w:docPart>
      <w:docPartPr>
        <w:name w:val="476581E5F073624381F8768398F47109"/>
        <w:category>
          <w:name w:val="General"/>
          <w:gallery w:val="placeholder"/>
        </w:category>
        <w:types>
          <w:type w:val="bbPlcHdr"/>
        </w:types>
        <w:behaviors>
          <w:behavior w:val="content"/>
        </w:behaviors>
        <w:guid w:val="{B9E70D26-21EE-7E49-BD00-9660DA25F3AD}"/>
      </w:docPartPr>
      <w:docPartBody>
        <w:p w:rsidR="0011137D" w:rsidRDefault="0011137D">
          <w:pPr>
            <w:pStyle w:val="476581E5F073624381F8768398F47109"/>
          </w:pPr>
          <w:r>
            <w:t>Praesent Tempor</w:t>
          </w:r>
        </w:p>
      </w:docPartBody>
    </w:docPart>
    <w:docPart>
      <w:docPartPr>
        <w:name w:val="3FA34866784A234F83DBB1EEA21AC8A7"/>
        <w:category>
          <w:name w:val="General"/>
          <w:gallery w:val="placeholder"/>
        </w:category>
        <w:types>
          <w:type w:val="bbPlcHdr"/>
        </w:types>
        <w:behaviors>
          <w:behavior w:val="content"/>
        </w:behaviors>
        <w:guid w:val="{209B79AA-EF92-5B42-A59A-9D71BECA069D}"/>
      </w:docPartPr>
      <w:docPartBody>
        <w:p w:rsidR="0011137D" w:rsidRDefault="0011137D">
          <w:pPr>
            <w:pStyle w:val="3FA34866784A234F83DBB1EEA21AC8A7"/>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docPartBody>
    </w:docPart>
    <w:docPart>
      <w:docPartPr>
        <w:name w:val="D707DC38AEB694438FF2A0DFF70A7707"/>
        <w:category>
          <w:name w:val="General"/>
          <w:gallery w:val="placeholder"/>
        </w:category>
        <w:types>
          <w:type w:val="bbPlcHdr"/>
        </w:types>
        <w:behaviors>
          <w:behavior w:val="content"/>
        </w:behaviors>
        <w:guid w:val="{FC053814-9946-4041-8F1C-6C0C442CE3C1}"/>
      </w:docPartPr>
      <w:docPartBody>
        <w:p w:rsidR="0011137D" w:rsidRDefault="0011137D">
          <w:pPr>
            <w:pStyle w:val="D707DC38AEB694438FF2A0DFF70A7707"/>
          </w:pPr>
          <w:r>
            <w:t>Suspendisse Ipsum</w:t>
          </w:r>
        </w:p>
      </w:docPartBody>
    </w:docPart>
    <w:docPart>
      <w:docPartPr>
        <w:name w:val="BFA4E721A9B69B42BFE7F9D77CA27870"/>
        <w:category>
          <w:name w:val="General"/>
          <w:gallery w:val="placeholder"/>
        </w:category>
        <w:types>
          <w:type w:val="bbPlcHdr"/>
        </w:types>
        <w:behaviors>
          <w:behavior w:val="content"/>
        </w:behaviors>
        <w:guid w:val="{9B5A7186-8696-F04D-9A4B-2F10362C1BDB}"/>
      </w:docPartPr>
      <w:docPartBody>
        <w:p w:rsidR="0011137D" w:rsidRDefault="0011137D">
          <w:pPr>
            <w:pStyle w:val="BFA4E721A9B69B42BFE7F9D77CA27870"/>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023D807D854F0D4C807518ABE190DA0B"/>
        <w:category>
          <w:name w:val="General"/>
          <w:gallery w:val="placeholder"/>
        </w:category>
        <w:types>
          <w:type w:val="bbPlcHdr"/>
        </w:types>
        <w:behaviors>
          <w:behavior w:val="content"/>
        </w:behaviors>
        <w:guid w:val="{05E4354F-5B44-5D4E-B541-C78B22B68F90}"/>
      </w:docPartPr>
      <w:docPartBody>
        <w:p w:rsidR="0011137D" w:rsidRDefault="0011137D">
          <w:pPr>
            <w:pStyle w:val="023D807D854F0D4C807518ABE190DA0B"/>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ヒラギノ角ゴ Pro W3">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7D"/>
    <w:rsid w:val="001113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4CE4FBD1CB5540881552C2E9102C5C">
    <w:name w:val="1F4CE4FBD1CB5540881552C2E9102C5C"/>
  </w:style>
  <w:style w:type="paragraph" w:customStyle="1" w:styleId="476581E5F073624381F8768398F47109">
    <w:name w:val="476581E5F073624381F8768398F47109"/>
  </w:style>
  <w:style w:type="paragraph" w:customStyle="1" w:styleId="3FA34866784A234F83DBB1EEA21AC8A7">
    <w:name w:val="3FA34866784A234F83DBB1EEA21AC8A7"/>
  </w:style>
  <w:style w:type="paragraph" w:customStyle="1" w:styleId="D707DC38AEB694438FF2A0DFF70A7707">
    <w:name w:val="D707DC38AEB694438FF2A0DFF70A7707"/>
  </w:style>
  <w:style w:type="paragraph" w:customStyle="1" w:styleId="BFA4E721A9B69B42BFE7F9D77CA27870">
    <w:name w:val="BFA4E721A9B69B42BFE7F9D77CA27870"/>
  </w:style>
  <w:style w:type="paragraph" w:customStyle="1" w:styleId="B92AF99A0155884CAC0D38AE62BE017B">
    <w:name w:val="B92AF99A0155884CAC0D38AE62BE017B"/>
  </w:style>
  <w:style w:type="paragraph" w:customStyle="1" w:styleId="679AC569828AC1499E82ACC6DA7FBB5D">
    <w:name w:val="679AC569828AC1499E82ACC6DA7FBB5D"/>
  </w:style>
  <w:style w:type="paragraph" w:customStyle="1" w:styleId="ECD3A4F061055E41BB0088908C651C50">
    <w:name w:val="ECD3A4F061055E41BB0088908C651C50"/>
  </w:style>
  <w:style w:type="paragraph" w:customStyle="1" w:styleId="4CAEB9C02FF9004680EB5492E9DC18D5">
    <w:name w:val="4CAEB9C02FF9004680EB5492E9DC18D5"/>
  </w:style>
  <w:style w:type="paragraph" w:customStyle="1" w:styleId="CF2CB732BA68DA47A66AA69E738D71E7">
    <w:name w:val="CF2CB732BA68DA47A66AA69E738D71E7"/>
  </w:style>
  <w:style w:type="paragraph" w:customStyle="1" w:styleId="4399B9322CF8AF4ABCD50F5C711C13E2">
    <w:name w:val="4399B9322CF8AF4ABCD50F5C711C13E2"/>
  </w:style>
  <w:style w:type="paragraph" w:customStyle="1" w:styleId="52486DBDCBC4B440B4E47CADCE464DDA">
    <w:name w:val="52486DBDCBC4B440B4E47CADCE464DDA"/>
  </w:style>
  <w:style w:type="paragraph" w:customStyle="1" w:styleId="B942E02EF628354384BFE3C0EA3EBF30">
    <w:name w:val="B942E02EF628354384BFE3C0EA3EBF30"/>
  </w:style>
  <w:style w:type="paragraph" w:customStyle="1" w:styleId="49C48D120FB21B4BB4A45DEB7AE7266D">
    <w:name w:val="49C48D120FB21B4BB4A45DEB7AE7266D"/>
  </w:style>
  <w:style w:type="paragraph" w:customStyle="1" w:styleId="FD39B74021D36448922775B43926A134">
    <w:name w:val="FD39B74021D36448922775B43926A134"/>
  </w:style>
  <w:style w:type="paragraph" w:customStyle="1" w:styleId="2DB162C347A4894C86D6F868C3656010">
    <w:name w:val="2DB162C347A4894C86D6F868C3656010"/>
  </w:style>
  <w:style w:type="paragraph" w:customStyle="1" w:styleId="023D807D854F0D4C807518ABE190DA0B">
    <w:name w:val="023D807D854F0D4C807518ABE190DA0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4CE4FBD1CB5540881552C2E9102C5C">
    <w:name w:val="1F4CE4FBD1CB5540881552C2E9102C5C"/>
  </w:style>
  <w:style w:type="paragraph" w:customStyle="1" w:styleId="476581E5F073624381F8768398F47109">
    <w:name w:val="476581E5F073624381F8768398F47109"/>
  </w:style>
  <w:style w:type="paragraph" w:customStyle="1" w:styleId="3FA34866784A234F83DBB1EEA21AC8A7">
    <w:name w:val="3FA34866784A234F83DBB1EEA21AC8A7"/>
  </w:style>
  <w:style w:type="paragraph" w:customStyle="1" w:styleId="D707DC38AEB694438FF2A0DFF70A7707">
    <w:name w:val="D707DC38AEB694438FF2A0DFF70A7707"/>
  </w:style>
  <w:style w:type="paragraph" w:customStyle="1" w:styleId="BFA4E721A9B69B42BFE7F9D77CA27870">
    <w:name w:val="BFA4E721A9B69B42BFE7F9D77CA27870"/>
  </w:style>
  <w:style w:type="paragraph" w:customStyle="1" w:styleId="B92AF99A0155884CAC0D38AE62BE017B">
    <w:name w:val="B92AF99A0155884CAC0D38AE62BE017B"/>
  </w:style>
  <w:style w:type="paragraph" w:customStyle="1" w:styleId="679AC569828AC1499E82ACC6DA7FBB5D">
    <w:name w:val="679AC569828AC1499E82ACC6DA7FBB5D"/>
  </w:style>
  <w:style w:type="paragraph" w:customStyle="1" w:styleId="ECD3A4F061055E41BB0088908C651C50">
    <w:name w:val="ECD3A4F061055E41BB0088908C651C50"/>
  </w:style>
  <w:style w:type="paragraph" w:customStyle="1" w:styleId="4CAEB9C02FF9004680EB5492E9DC18D5">
    <w:name w:val="4CAEB9C02FF9004680EB5492E9DC18D5"/>
  </w:style>
  <w:style w:type="paragraph" w:customStyle="1" w:styleId="CF2CB732BA68DA47A66AA69E738D71E7">
    <w:name w:val="CF2CB732BA68DA47A66AA69E738D71E7"/>
  </w:style>
  <w:style w:type="paragraph" w:customStyle="1" w:styleId="4399B9322CF8AF4ABCD50F5C711C13E2">
    <w:name w:val="4399B9322CF8AF4ABCD50F5C711C13E2"/>
  </w:style>
  <w:style w:type="paragraph" w:customStyle="1" w:styleId="52486DBDCBC4B440B4E47CADCE464DDA">
    <w:name w:val="52486DBDCBC4B440B4E47CADCE464DDA"/>
  </w:style>
  <w:style w:type="paragraph" w:customStyle="1" w:styleId="B942E02EF628354384BFE3C0EA3EBF30">
    <w:name w:val="B942E02EF628354384BFE3C0EA3EBF30"/>
  </w:style>
  <w:style w:type="paragraph" w:customStyle="1" w:styleId="49C48D120FB21B4BB4A45DEB7AE7266D">
    <w:name w:val="49C48D120FB21B4BB4A45DEB7AE7266D"/>
  </w:style>
  <w:style w:type="paragraph" w:customStyle="1" w:styleId="FD39B74021D36448922775B43926A134">
    <w:name w:val="FD39B74021D36448922775B43926A134"/>
  </w:style>
  <w:style w:type="paragraph" w:customStyle="1" w:styleId="2DB162C347A4894C86D6F868C3656010">
    <w:name w:val="2DB162C347A4894C86D6F868C3656010"/>
  </w:style>
  <w:style w:type="paragraph" w:customStyle="1" w:styleId="023D807D854F0D4C807518ABE190DA0B">
    <w:name w:val="023D807D854F0D4C807518ABE190D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Resonance Proposal">
      <a:dk1>
        <a:sysClr val="windowText" lastClr="000000"/>
      </a:dk1>
      <a:lt1>
        <a:sysClr val="window" lastClr="FFFFFF"/>
      </a:lt1>
      <a:dk2>
        <a:srgbClr val="34345A"/>
      </a:dk2>
      <a:lt2>
        <a:srgbClr val="9C9697"/>
      </a:lt2>
      <a:accent1>
        <a:srgbClr val="8B6496"/>
      </a:accent1>
      <a:accent2>
        <a:srgbClr val="7373AE"/>
      </a:accent2>
      <a:accent3>
        <a:srgbClr val="9F381B"/>
      </a:accent3>
      <a:accent4>
        <a:srgbClr val="008683"/>
      </a:accent4>
      <a:accent5>
        <a:srgbClr val="CC7B1D"/>
      </a:accent5>
      <a:accent6>
        <a:srgbClr val="50360B"/>
      </a:accent6>
      <a:hlink>
        <a:srgbClr val="144664"/>
      </a:hlink>
      <a:folHlink>
        <a:srgbClr val="BB8E2F"/>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206F-BCF1-6F44-8D60-9567770C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Resonance Proposal.dotx</Template>
  <TotalTime>104</TotalTime>
  <Pages>6</Pages>
  <Words>774</Words>
  <Characters>4413</Characters>
  <Application>Microsoft Macintosh Word</Application>
  <DocSecurity>0</DocSecurity>
  <Lines>36</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5177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McQuillan</dc:creator>
  <cp:keywords/>
  <dc:description/>
  <cp:lastModifiedBy>Elizabeth McQuillan</cp:lastModifiedBy>
  <cp:revision>10</cp:revision>
  <dcterms:created xsi:type="dcterms:W3CDTF">2019-01-15T12:03:00Z</dcterms:created>
  <dcterms:modified xsi:type="dcterms:W3CDTF">2019-01-15T16:07:00Z</dcterms:modified>
  <cp:category/>
</cp:coreProperties>
</file>